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A81EC2" w:rsidR="001E1CC0" w:rsidP="001E1CC0" w:rsidRDefault="001E1CC0" w14:paraId="5624DB9D" w14:textId="77777777">
      <w:pPr>
        <w:jc w:val="center"/>
        <w:rPr>
          <w:rFonts w:ascii="Arial" w:hAnsi="Arial" w:cs="Arial"/>
          <w:b/>
          <w:sz w:val="22"/>
          <w:szCs w:val="22"/>
          <w:lang w:val="lt-LT"/>
        </w:rPr>
      </w:pPr>
      <w:r w:rsidRPr="00A81EC2">
        <w:rPr>
          <w:rFonts w:ascii="Arial" w:hAnsi="Arial" w:cs="Arial"/>
          <w:b/>
          <w:sz w:val="22"/>
          <w:szCs w:val="22"/>
          <w:lang w:val="lt-LT"/>
        </w:rPr>
        <w:t>PASLAUGŲ</w:t>
      </w:r>
      <w:r w:rsidRPr="00A81EC2">
        <w:rPr>
          <w:rFonts w:ascii="Arial" w:hAnsi="Arial" w:cs="Arial"/>
          <w:sz w:val="22"/>
          <w:szCs w:val="22"/>
          <w:lang w:val="lt-LT"/>
        </w:rPr>
        <w:t xml:space="preserve"> </w:t>
      </w:r>
      <w:r w:rsidRPr="00A81EC2">
        <w:rPr>
          <w:rFonts w:ascii="Arial" w:hAnsi="Arial" w:cs="Arial"/>
          <w:b/>
          <w:sz w:val="22"/>
          <w:szCs w:val="22"/>
          <w:lang w:val="lt-LT"/>
        </w:rPr>
        <w:t>PIRKIMO SUTARTIES</w:t>
      </w:r>
    </w:p>
    <w:p w:rsidRPr="00D91ABB" w:rsidR="001E1CC0" w:rsidP="001E1CC0" w:rsidRDefault="001E1CC0" w14:paraId="5F09EA8D" w14:textId="77777777">
      <w:pPr>
        <w:jc w:val="center"/>
        <w:rPr>
          <w:rFonts w:ascii="Arial" w:hAnsi="Arial" w:cs="Arial"/>
          <w:sz w:val="22"/>
          <w:szCs w:val="22"/>
          <w:lang w:val="lt-LT"/>
        </w:rPr>
      </w:pPr>
      <w:r w:rsidRPr="00A81EC2">
        <w:rPr>
          <w:rFonts w:ascii="Arial" w:hAnsi="Arial" w:cs="Arial"/>
          <w:b/>
          <w:caps/>
          <w:sz w:val="22"/>
          <w:szCs w:val="22"/>
          <w:lang w:val="lt-LT"/>
        </w:rPr>
        <w:t xml:space="preserve">Bendrosios </w:t>
      </w:r>
      <w:r w:rsidRPr="00A81EC2">
        <w:rPr>
          <w:rFonts w:ascii="Arial" w:hAnsi="Arial" w:cs="Arial"/>
          <w:b/>
          <w:sz w:val="22"/>
          <w:szCs w:val="22"/>
          <w:lang w:val="lt-LT"/>
        </w:rPr>
        <w:t>SĄLYGOS</w:t>
      </w:r>
    </w:p>
    <w:p w:rsidRPr="00A81EC2" w:rsidR="001E1CC0" w:rsidP="001E1CC0" w:rsidRDefault="001E1CC0" w14:paraId="1A781F3B" w14:textId="77777777">
      <w:pPr>
        <w:rPr>
          <w:rFonts w:ascii="Arial" w:hAnsi="Arial" w:cs="Arial"/>
          <w:sz w:val="22"/>
          <w:szCs w:val="22"/>
          <w:lang w:val="lt-LT"/>
        </w:rPr>
      </w:pPr>
      <w:bookmarkStart w:name="_Hlk27575692" w:id="0"/>
    </w:p>
    <w:p w:rsidRPr="00A81EC2" w:rsidR="001E1CC0" w:rsidP="001E1CC0" w:rsidRDefault="001E1CC0" w14:paraId="0D52E584" w14:textId="77777777">
      <w:pPr>
        <w:jc w:val="center"/>
        <w:rPr>
          <w:rFonts w:ascii="Arial" w:hAnsi="Arial" w:cs="Arial"/>
          <w:b/>
          <w:sz w:val="22"/>
          <w:szCs w:val="22"/>
          <w:lang w:val="lt-LT"/>
        </w:rPr>
      </w:pPr>
      <w:r w:rsidRPr="00A81EC2">
        <w:rPr>
          <w:rFonts w:ascii="Arial" w:hAnsi="Arial" w:cs="Arial"/>
          <w:b/>
          <w:sz w:val="22"/>
          <w:szCs w:val="22"/>
          <w:lang w:val="lt-LT"/>
        </w:rPr>
        <w:t>I. PAGRINDINĖS SĄVOKOS</w:t>
      </w:r>
    </w:p>
    <w:p w:rsidRPr="00A81EC2" w:rsidR="001E1CC0" w:rsidP="001E1CC0" w:rsidRDefault="001E1CC0" w14:paraId="403BAC94" w14:textId="77777777">
      <w:pPr>
        <w:rPr>
          <w:rFonts w:ascii="Arial" w:hAnsi="Arial" w:cs="Arial"/>
          <w:b/>
          <w:sz w:val="22"/>
          <w:szCs w:val="22"/>
          <w:lang w:val="lt-LT"/>
        </w:rPr>
      </w:pPr>
    </w:p>
    <w:p w:rsidRPr="00A81EC2" w:rsidR="001E1CC0" w:rsidP="001E1CC0" w:rsidRDefault="001E1CC0" w14:paraId="4C588960" w14:textId="77777777">
      <w:pPr>
        <w:pStyle w:val="Sraopastraipa"/>
        <w:numPr>
          <w:ilvl w:val="1"/>
          <w:numId w:val="1"/>
        </w:numPr>
        <w:ind w:left="0" w:firstLine="567"/>
        <w:jc w:val="both"/>
        <w:rPr>
          <w:rFonts w:ascii="Arial" w:hAnsi="Arial" w:cs="Arial"/>
          <w:sz w:val="22"/>
          <w:szCs w:val="22"/>
          <w:lang w:val="lt-LT"/>
        </w:rPr>
      </w:pPr>
      <w:r w:rsidRPr="00A81EC2">
        <w:rPr>
          <w:rFonts w:ascii="Arial" w:hAnsi="Arial" w:cs="Arial"/>
          <w:sz w:val="22"/>
          <w:szCs w:val="22"/>
          <w:lang w:val="lt-LT"/>
        </w:rPr>
        <w:t>Pagrindinės paslaugų pirkimo sutarties bendrųjų sąlygų (toliau – Bendrosios sutarties sąlygos) sąvokos:</w:t>
      </w:r>
    </w:p>
    <w:p w:rsidRPr="00D91ABB" w:rsidR="001E1CC0" w:rsidP="001E1CC0" w:rsidRDefault="001E1CC0" w14:paraId="7B9AF905" w14:textId="77777777">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 xml:space="preserve">pirkimo sutartis </w:t>
      </w:r>
      <w:r w:rsidRPr="00A81EC2">
        <w:rPr>
          <w:rFonts w:ascii="Arial" w:hAnsi="Arial" w:cs="Arial"/>
          <w:sz w:val="22"/>
          <w:szCs w:val="22"/>
          <w:lang w:val="lt-LT"/>
        </w:rPr>
        <w:t>(toliau vadinama – Sutartis)</w:t>
      </w:r>
      <w:r w:rsidRPr="00A81EC2">
        <w:rPr>
          <w:rFonts w:ascii="Arial" w:hAnsi="Arial" w:cs="Arial"/>
          <w:b/>
          <w:sz w:val="22"/>
          <w:szCs w:val="22"/>
          <w:lang w:val="lt-LT"/>
        </w:rPr>
        <w:t xml:space="preserve"> </w:t>
      </w:r>
      <w:r w:rsidRPr="00A81EC2">
        <w:rPr>
          <w:rFonts w:ascii="Arial" w:hAnsi="Arial" w:cs="Arial"/>
          <w:sz w:val="22"/>
          <w:szCs w:val="22"/>
          <w:lang w:val="lt-LT"/>
        </w:rPr>
        <w:t xml:space="preserve">– ši Sutartis susideda iš </w:t>
      </w:r>
      <w:r w:rsidRPr="00A81EC2">
        <w:rPr>
          <w:rFonts w:ascii="Arial" w:hAnsi="Arial" w:cs="Arial"/>
          <w:sz w:val="22"/>
          <w:szCs w:val="22"/>
          <w:lang w:val="lt-LT"/>
        </w:rPr>
        <w:fldChar w:fldCharType="begin"/>
      </w:r>
      <w:r w:rsidRPr="00A81EC2">
        <w:rPr>
          <w:rFonts w:ascii="Arial" w:hAnsi="Arial" w:cs="Arial"/>
          <w:sz w:val="22"/>
          <w:szCs w:val="22"/>
          <w:lang w:val="lt-LT"/>
        </w:rPr>
        <w:instrText xml:space="preserve"> REF _Ref54158462 \r \h  \* MERGEFORMAT </w:instrText>
      </w:r>
      <w:r w:rsidRPr="00A81EC2">
        <w:rPr>
          <w:rFonts w:ascii="Arial" w:hAnsi="Arial" w:cs="Arial"/>
          <w:sz w:val="22"/>
          <w:szCs w:val="22"/>
          <w:lang w:val="lt-LT"/>
        </w:rPr>
      </w:r>
      <w:r w:rsidRPr="00A81EC2">
        <w:rPr>
          <w:rFonts w:ascii="Arial" w:hAnsi="Arial" w:cs="Arial"/>
          <w:sz w:val="22"/>
          <w:szCs w:val="22"/>
          <w:lang w:val="lt-LT"/>
        </w:rPr>
        <w:fldChar w:fldCharType="separate"/>
      </w:r>
      <w:r w:rsidRPr="00A81EC2">
        <w:rPr>
          <w:rFonts w:ascii="Arial" w:hAnsi="Arial" w:cs="Arial"/>
          <w:sz w:val="22"/>
          <w:szCs w:val="22"/>
          <w:lang w:val="lt-LT"/>
        </w:rPr>
        <w:t>3.1</w:t>
      </w:r>
      <w:r w:rsidRPr="00A81EC2">
        <w:rPr>
          <w:rFonts w:ascii="Arial" w:hAnsi="Arial" w:cs="Arial"/>
          <w:sz w:val="22"/>
          <w:szCs w:val="22"/>
          <w:lang w:val="lt-LT"/>
        </w:rPr>
        <w:fldChar w:fldCharType="end"/>
      </w:r>
      <w:r w:rsidRPr="00A81EC2">
        <w:rPr>
          <w:rFonts w:ascii="Arial" w:hAnsi="Arial" w:cs="Arial"/>
          <w:sz w:val="22"/>
          <w:szCs w:val="22"/>
          <w:lang w:val="lt-LT"/>
        </w:rPr>
        <w:t xml:space="preserve"> punkte išvardintų dokumentų;</w:t>
      </w:r>
    </w:p>
    <w:p w:rsidRPr="00D91ABB" w:rsidR="001E1CC0" w:rsidP="001E1CC0" w:rsidRDefault="001E1CC0" w14:paraId="03502A28" w14:textId="3688110E">
      <w:pPr>
        <w:pStyle w:val="Sraopastraipa"/>
        <w:numPr>
          <w:ilvl w:val="2"/>
          <w:numId w:val="1"/>
        </w:numPr>
        <w:ind w:left="0" w:firstLine="567"/>
        <w:jc w:val="both"/>
        <w:rPr>
          <w:rFonts w:ascii="Arial" w:hAnsi="Arial" w:cs="Arial"/>
          <w:sz w:val="22"/>
          <w:szCs w:val="22"/>
          <w:lang w:val="lt-LT"/>
        </w:rPr>
      </w:pPr>
      <w:r w:rsidRPr="31CEA399" w:rsidR="001E1CC0">
        <w:rPr>
          <w:rFonts w:ascii="Arial" w:hAnsi="Arial" w:cs="Arial"/>
          <w:b w:val="1"/>
          <w:bCs w:val="1"/>
          <w:sz w:val="22"/>
          <w:szCs w:val="22"/>
          <w:lang w:val="lt-LT"/>
        </w:rPr>
        <w:t>Užsakovas</w:t>
      </w:r>
      <w:r w:rsidRPr="31CEA399" w:rsidR="1078A6CA">
        <w:rPr>
          <w:rFonts w:ascii="Arial" w:hAnsi="Arial" w:cs="Arial"/>
          <w:b w:val="1"/>
          <w:bCs w:val="1"/>
          <w:sz w:val="22"/>
          <w:szCs w:val="22"/>
          <w:lang w:val="lt-LT"/>
        </w:rPr>
        <w:t xml:space="preserve"> / </w:t>
      </w:r>
      <w:r w:rsidRPr="31CEA399" w:rsidR="60601B8C">
        <w:rPr>
          <w:rFonts w:ascii="Arial" w:hAnsi="Arial" w:cs="Arial"/>
          <w:b w:val="1"/>
          <w:bCs w:val="1"/>
          <w:sz w:val="22"/>
          <w:szCs w:val="22"/>
          <w:lang w:val="lt-LT"/>
        </w:rPr>
        <w:t>Draudėjas</w:t>
      </w:r>
      <w:r w:rsidRPr="31CEA399" w:rsidR="001E1CC0">
        <w:rPr>
          <w:rFonts w:ascii="Arial" w:hAnsi="Arial" w:cs="Arial"/>
          <w:sz w:val="22"/>
          <w:szCs w:val="22"/>
          <w:lang w:val="lt-LT"/>
        </w:rPr>
        <w:t xml:space="preserve"> – UAB „Vilniaus vystymo kompanija“, perkanti paslaugų pirkimo sutarties specialiosiose sąlygose (toliau vadinama – Specialiosios sutarties sąlygos) nurodytas paslaugas iš Paslaugų teikėjo;</w:t>
      </w:r>
    </w:p>
    <w:p w:rsidRPr="00D91ABB" w:rsidR="001E1CC0" w:rsidP="001E1CC0" w:rsidRDefault="001E1CC0" w14:paraId="356E0564" w14:textId="727D2764">
      <w:pPr>
        <w:pStyle w:val="Sraopastraipa"/>
        <w:numPr>
          <w:ilvl w:val="2"/>
          <w:numId w:val="1"/>
        </w:numPr>
        <w:ind w:left="0" w:firstLine="567"/>
        <w:jc w:val="both"/>
        <w:rPr>
          <w:rFonts w:ascii="Arial" w:hAnsi="Arial" w:cs="Arial"/>
          <w:sz w:val="22"/>
          <w:szCs w:val="22"/>
          <w:lang w:val="lt-LT"/>
        </w:rPr>
      </w:pPr>
      <w:r w:rsidRPr="31CEA399" w:rsidR="001E1CC0">
        <w:rPr>
          <w:rFonts w:ascii="Arial" w:hAnsi="Arial" w:cs="Arial"/>
          <w:b w:val="1"/>
          <w:bCs w:val="1"/>
          <w:sz w:val="22"/>
          <w:szCs w:val="22"/>
          <w:lang w:val="lt-LT"/>
        </w:rPr>
        <w:t>Paslaugų teikėjas</w:t>
      </w:r>
      <w:r w:rsidRPr="31CEA399" w:rsidR="001E1CC0">
        <w:rPr>
          <w:rFonts w:ascii="Arial" w:hAnsi="Arial" w:cs="Arial"/>
          <w:sz w:val="22"/>
          <w:szCs w:val="22"/>
          <w:lang w:val="lt-LT"/>
        </w:rPr>
        <w:t xml:space="preserve"> </w:t>
      </w:r>
      <w:r w:rsidRPr="31CEA399" w:rsidR="73B02C32">
        <w:rPr>
          <w:rFonts w:ascii="Arial" w:hAnsi="Arial" w:cs="Arial"/>
          <w:b w:val="1"/>
          <w:bCs w:val="1"/>
          <w:sz w:val="22"/>
          <w:szCs w:val="22"/>
          <w:lang w:val="lt-LT"/>
        </w:rPr>
        <w:t>/ Draudikas</w:t>
      </w:r>
      <w:r w:rsidRPr="31CEA399" w:rsidR="73B02C32">
        <w:rPr>
          <w:rFonts w:ascii="Arial" w:hAnsi="Arial" w:cs="Arial"/>
          <w:sz w:val="22"/>
          <w:szCs w:val="22"/>
          <w:lang w:val="lt-LT"/>
        </w:rPr>
        <w:t xml:space="preserve"> </w:t>
      </w:r>
      <w:r w:rsidRPr="31CEA399" w:rsidR="001E1CC0">
        <w:rPr>
          <w:rFonts w:ascii="Arial" w:hAnsi="Arial" w:cs="Arial"/>
          <w:sz w:val="22"/>
          <w:szCs w:val="22"/>
          <w:lang w:val="lt-LT"/>
        </w:rPr>
        <w:t xml:space="preserve">– viešąjį pirkimą laimėjęs ūkio subjektas – fizinis asmuo, privatusis ar viešasis </w:t>
      </w:r>
      <w:r w:rsidRPr="31CEA399" w:rsidR="001E1CC0">
        <w:rPr>
          <w:rFonts w:ascii="Arial" w:hAnsi="Arial" w:cs="Arial"/>
          <w:color w:val="000000" w:themeColor="text1" w:themeTint="FF" w:themeShade="FF"/>
          <w:sz w:val="22"/>
          <w:szCs w:val="22"/>
          <w:lang w:val="lt-LT"/>
        </w:rPr>
        <w:t>juridinis asmuo, kita organizacija ir jų padalinys arba tokių asmenų grupė, įskaitant laikinas ūkio subjektų asociacijas, teikiantis paslaugas, pagal Sutartį;</w:t>
      </w:r>
    </w:p>
    <w:p w:rsidRPr="00D91ABB" w:rsidR="001E1CC0" w:rsidP="001E1CC0" w:rsidRDefault="001E1CC0" w14:paraId="58D1A465" w14:textId="77777777">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 xml:space="preserve">Šalis </w:t>
      </w:r>
      <w:r w:rsidRPr="00A81EC2">
        <w:rPr>
          <w:rFonts w:ascii="Arial" w:hAnsi="Arial" w:cs="Arial"/>
          <w:sz w:val="22"/>
          <w:szCs w:val="22"/>
          <w:lang w:val="lt-LT"/>
        </w:rPr>
        <w:t xml:space="preserve">– Užsakovas arba Paslaugų teikėjas, kiekvienas atskirai. </w:t>
      </w:r>
      <w:r w:rsidRPr="00A81EC2">
        <w:rPr>
          <w:rFonts w:ascii="Arial" w:hAnsi="Arial" w:cs="Arial"/>
          <w:b/>
          <w:sz w:val="22"/>
          <w:szCs w:val="22"/>
          <w:lang w:val="lt-LT"/>
        </w:rPr>
        <w:t>Šalys</w:t>
      </w:r>
      <w:r w:rsidRPr="00A81EC2">
        <w:rPr>
          <w:rFonts w:ascii="Arial" w:hAnsi="Arial" w:cs="Arial"/>
          <w:sz w:val="22"/>
          <w:szCs w:val="22"/>
          <w:lang w:val="lt-LT"/>
        </w:rPr>
        <w:t xml:space="preserve"> – Užsakovas ir Paslaugų teikėjas abu kartu;</w:t>
      </w:r>
    </w:p>
    <w:p w:rsidRPr="00D91ABB" w:rsidR="001E1CC0" w:rsidP="001E1CC0" w:rsidRDefault="001E1CC0" w14:paraId="7D9CAA14" w14:textId="77777777">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 xml:space="preserve">trečioji šalis </w:t>
      </w:r>
      <w:r w:rsidRPr="00A81EC2">
        <w:rPr>
          <w:rFonts w:ascii="Arial" w:hAnsi="Arial" w:cs="Arial"/>
          <w:sz w:val="22"/>
          <w:szCs w:val="22"/>
          <w:lang w:val="lt-LT"/>
        </w:rPr>
        <w:t>– bet kuris fizinis arba juridinis asmuo, kuris nėra Sutarties šalis;</w:t>
      </w:r>
    </w:p>
    <w:p w:rsidRPr="00D91ABB" w:rsidR="001E1CC0" w:rsidP="001E1CC0" w:rsidRDefault="001E1CC0" w14:paraId="7E35B6F9" w14:textId="77777777">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Užsakovo patalpos</w:t>
      </w:r>
      <w:r w:rsidRPr="00A81EC2">
        <w:rPr>
          <w:rFonts w:ascii="Arial" w:hAnsi="Arial" w:cs="Arial"/>
          <w:sz w:val="22"/>
          <w:szCs w:val="22"/>
          <w:lang w:val="lt-LT"/>
        </w:rPr>
        <w:t xml:space="preserve"> – Užsakovui nuosavybės teise priklausantis, nuomojamas ar kitu pagrindu naudojamas pastatas;</w:t>
      </w:r>
    </w:p>
    <w:p w:rsidRPr="00D91ABB" w:rsidR="001E1CC0" w:rsidP="001E1CC0" w:rsidRDefault="001E1CC0" w14:paraId="6DB97C72" w14:textId="77777777">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techninė specifikacija</w:t>
      </w:r>
      <w:r w:rsidRPr="00A81EC2">
        <w:rPr>
          <w:rFonts w:ascii="Arial" w:hAnsi="Arial" w:cs="Arial"/>
          <w:sz w:val="22"/>
          <w:szCs w:val="22"/>
          <w:lang w:val="lt-LT"/>
        </w:rPr>
        <w:t xml:space="preserve"> – dokumentas, kuriame nustatyti Paslaugoms taikomi reikalavimai;</w:t>
      </w:r>
    </w:p>
    <w:p w:rsidRPr="00D91ABB" w:rsidR="001E1CC0" w:rsidP="001E1CC0" w:rsidRDefault="001E1CC0" w14:paraId="7FE80357" w14:textId="77777777">
      <w:pPr>
        <w:pStyle w:val="Sraopastraipa"/>
        <w:numPr>
          <w:ilvl w:val="2"/>
          <w:numId w:val="1"/>
        </w:numPr>
        <w:ind w:left="0" w:firstLine="567"/>
        <w:jc w:val="both"/>
        <w:rPr>
          <w:rFonts w:ascii="Arial" w:hAnsi="Arial" w:cs="Arial"/>
          <w:sz w:val="22"/>
          <w:szCs w:val="22"/>
          <w:lang w:val="lt-LT"/>
        </w:rPr>
      </w:pPr>
      <w:r w:rsidRPr="00A81EC2">
        <w:rPr>
          <w:rFonts w:ascii="Arial" w:hAnsi="Arial" w:cs="Arial"/>
          <w:b/>
          <w:sz w:val="22"/>
          <w:szCs w:val="22"/>
          <w:lang w:val="lt-LT"/>
        </w:rPr>
        <w:t xml:space="preserve">Paslaugos </w:t>
      </w:r>
      <w:r w:rsidRPr="00A81EC2">
        <w:rPr>
          <w:rFonts w:ascii="Arial" w:hAnsi="Arial" w:cs="Arial"/>
          <w:sz w:val="22"/>
          <w:szCs w:val="22"/>
          <w:lang w:val="lt-LT"/>
        </w:rPr>
        <w:t>– Specialiosios sutarties sąlygose nurodytos, Paslaugų teikėjo parduodamos ir Užsakovo perkamos, paslaugos.</w:t>
      </w:r>
    </w:p>
    <w:p w:rsidRPr="00A81EC2" w:rsidR="001E1CC0" w:rsidP="001E1CC0" w:rsidRDefault="001E1CC0" w14:paraId="02D53066" w14:textId="77777777">
      <w:pPr>
        <w:pStyle w:val="Sraopastraipa"/>
        <w:numPr>
          <w:ilvl w:val="1"/>
          <w:numId w:val="1"/>
        </w:numPr>
        <w:ind w:left="0" w:firstLine="567"/>
        <w:jc w:val="both"/>
        <w:rPr>
          <w:rFonts w:ascii="Arial" w:hAnsi="Arial" w:cs="Arial"/>
          <w:sz w:val="22"/>
          <w:szCs w:val="22"/>
          <w:lang w:val="lt-LT"/>
        </w:rPr>
      </w:pPr>
      <w:r w:rsidRPr="00A81EC2">
        <w:rPr>
          <w:rFonts w:ascii="Arial" w:hAnsi="Arial" w:cs="Arial"/>
          <w:sz w:val="22"/>
          <w:szCs w:val="22"/>
          <w:lang w:val="lt-LT"/>
        </w:rPr>
        <w:t xml:space="preserve">Jeigu Sutartyje nenurodyta kitaip, kitos Sutartyje vartojamos sąvokos atitinka pirkimo dokumentuose ir Viešųjų pirkimų įstatyme vartojamas sąvokas. </w:t>
      </w:r>
    </w:p>
    <w:p w:rsidRPr="00A81EC2" w:rsidR="001E1CC0" w:rsidP="001E1CC0" w:rsidRDefault="001E1CC0" w14:paraId="47AE5C0C" w14:textId="77777777">
      <w:pPr>
        <w:pStyle w:val="Sraopastraipa"/>
        <w:numPr>
          <w:ilvl w:val="1"/>
          <w:numId w:val="1"/>
        </w:numPr>
        <w:ind w:left="0" w:firstLine="567"/>
        <w:jc w:val="both"/>
        <w:rPr>
          <w:rFonts w:ascii="Arial" w:hAnsi="Arial" w:cs="Arial"/>
          <w:sz w:val="22"/>
          <w:szCs w:val="22"/>
          <w:lang w:val="lt-LT"/>
        </w:rPr>
      </w:pPr>
      <w:r w:rsidRPr="00A81EC2">
        <w:rPr>
          <w:rFonts w:ascii="Arial" w:hAnsi="Arial" w:cs="Arial"/>
          <w:sz w:val="22"/>
          <w:szCs w:val="22"/>
          <w:lang w:val="lt-LT"/>
        </w:rPr>
        <w:t>Jei pateikiamos nuorodos į teisės aktus, turi būti taikomos aktualios teisės aktų redakcijos, jeigu nenurodyta kitaip.</w:t>
      </w:r>
    </w:p>
    <w:p w:rsidRPr="00A81EC2" w:rsidR="001E1CC0" w:rsidP="001E1CC0" w:rsidRDefault="001E1CC0" w14:paraId="070E0B89" w14:textId="77777777">
      <w:pPr>
        <w:jc w:val="both"/>
        <w:rPr>
          <w:rFonts w:ascii="Arial" w:hAnsi="Arial" w:cs="Arial"/>
          <w:sz w:val="22"/>
          <w:szCs w:val="22"/>
          <w:lang w:val="lt-LT"/>
        </w:rPr>
      </w:pPr>
    </w:p>
    <w:p w:rsidRPr="00A81EC2" w:rsidR="001E1CC0" w:rsidP="001E1CC0" w:rsidRDefault="001E1CC0" w14:paraId="40DD42B6" w14:textId="77777777">
      <w:pPr>
        <w:jc w:val="center"/>
        <w:rPr>
          <w:rFonts w:ascii="Arial" w:hAnsi="Arial" w:cs="Arial"/>
          <w:sz w:val="22"/>
          <w:szCs w:val="22"/>
          <w:lang w:val="lt-LT"/>
        </w:rPr>
      </w:pPr>
      <w:r w:rsidRPr="00A81EC2">
        <w:rPr>
          <w:rFonts w:ascii="Arial" w:hAnsi="Arial" w:cs="Arial"/>
          <w:b/>
          <w:sz w:val="22"/>
          <w:szCs w:val="22"/>
          <w:lang w:val="lt-LT"/>
        </w:rPr>
        <w:t>II. BENDRŲJŲ SUTARTIES SĄLYGŲ TAIKYMAS</w:t>
      </w:r>
    </w:p>
    <w:p w:rsidRPr="00A81EC2" w:rsidR="001E1CC0" w:rsidP="001E1CC0" w:rsidRDefault="001E1CC0" w14:paraId="035525F3" w14:textId="77777777">
      <w:pPr>
        <w:jc w:val="both"/>
        <w:rPr>
          <w:rFonts w:ascii="Arial" w:hAnsi="Arial" w:cs="Arial"/>
          <w:sz w:val="22"/>
          <w:szCs w:val="22"/>
          <w:lang w:val="lt-LT"/>
        </w:rPr>
      </w:pPr>
    </w:p>
    <w:p w:rsidRPr="00A81EC2" w:rsidR="001E1CC0" w:rsidP="001E1CC0" w:rsidRDefault="001E1CC0" w14:paraId="749D88FB" w14:textId="77777777">
      <w:pPr>
        <w:pStyle w:val="Sraopastraipa"/>
        <w:numPr>
          <w:ilvl w:val="1"/>
          <w:numId w:val="24"/>
        </w:numPr>
        <w:ind w:left="0" w:firstLine="567"/>
        <w:jc w:val="both"/>
        <w:rPr>
          <w:rFonts w:ascii="Arial" w:hAnsi="Arial" w:cs="Arial"/>
          <w:sz w:val="22"/>
          <w:szCs w:val="22"/>
          <w:lang w:val="lt-LT"/>
        </w:rPr>
      </w:pPr>
      <w:r w:rsidRPr="00A81EC2">
        <w:rPr>
          <w:rFonts w:ascii="Arial" w:hAnsi="Arial" w:cs="Arial"/>
          <w:sz w:val="22"/>
          <w:szCs w:val="22"/>
          <w:lang w:val="lt-LT"/>
        </w:rPr>
        <w:t>Bendrosios sutarties sąlygos taikomos Užsakovo vykdomiems Paslaugų pirkimams, jeigu Šalys raštu nesutaria kitaip.</w:t>
      </w:r>
    </w:p>
    <w:p w:rsidRPr="00A81EC2" w:rsidR="001E1CC0" w:rsidP="001E1CC0" w:rsidRDefault="001E1CC0" w14:paraId="5A9CFDBF" w14:textId="77777777">
      <w:pPr>
        <w:pStyle w:val="Sraopastraipa"/>
        <w:numPr>
          <w:ilvl w:val="1"/>
          <w:numId w:val="24"/>
        </w:numPr>
        <w:ind w:left="0" w:firstLine="567"/>
        <w:jc w:val="both"/>
        <w:rPr>
          <w:rFonts w:ascii="Arial" w:hAnsi="Arial" w:cs="Arial"/>
          <w:sz w:val="22"/>
          <w:szCs w:val="22"/>
          <w:lang w:val="lt-LT"/>
        </w:rPr>
      </w:pPr>
      <w:r w:rsidRPr="00A81EC2">
        <w:rPr>
          <w:rFonts w:ascii="Arial" w:hAnsi="Arial" w:cs="Arial"/>
          <w:sz w:val="22"/>
          <w:szCs w:val="22"/>
          <w:lang w:val="lt-LT"/>
        </w:rPr>
        <w:t>Atsižvelgiant į pirkimų pobūdį ir mastą, vadovaujantis Sutarties nuostatomis kiekvienam atskiram Paslaugų pirkimui taikomos Specialiosios sutarties sąlygos.</w:t>
      </w:r>
    </w:p>
    <w:p w:rsidRPr="00A81EC2" w:rsidR="001E1CC0" w:rsidP="001E1CC0" w:rsidRDefault="001E1CC0" w14:paraId="53BF5CD4" w14:textId="77777777">
      <w:pPr>
        <w:pStyle w:val="Sraopastraipa"/>
        <w:numPr>
          <w:ilvl w:val="1"/>
          <w:numId w:val="24"/>
        </w:numPr>
        <w:ind w:left="0" w:firstLine="567"/>
        <w:jc w:val="both"/>
        <w:rPr>
          <w:rFonts w:ascii="Arial" w:hAnsi="Arial" w:cs="Arial"/>
          <w:sz w:val="22"/>
          <w:szCs w:val="22"/>
          <w:lang w:val="lt-LT"/>
        </w:rPr>
      </w:pPr>
      <w:r w:rsidRPr="00A81EC2">
        <w:rPr>
          <w:rFonts w:ascii="Arial" w:hAnsi="Arial" w:cs="Arial"/>
          <w:sz w:val="22"/>
          <w:szCs w:val="22"/>
          <w:lang w:val="lt-LT"/>
        </w:rPr>
        <w:t>Esant prieštaravimams ar neatitikimams tarp Bendrųjų sutarties sąlygų ir Specialiųjų sutarties sąlygų, pastarosios yra viršesnės.</w:t>
      </w:r>
    </w:p>
    <w:p w:rsidRPr="00A81EC2" w:rsidR="001E1CC0" w:rsidP="001E1CC0" w:rsidRDefault="001E1CC0" w14:paraId="6F59260D" w14:textId="77777777">
      <w:pPr>
        <w:jc w:val="both"/>
        <w:rPr>
          <w:rFonts w:ascii="Arial" w:hAnsi="Arial" w:cs="Arial"/>
          <w:sz w:val="22"/>
          <w:szCs w:val="22"/>
          <w:lang w:val="lt-LT"/>
        </w:rPr>
      </w:pPr>
    </w:p>
    <w:p w:rsidRPr="00A81EC2" w:rsidR="001E1CC0" w:rsidP="001E1CC0" w:rsidRDefault="001E1CC0" w14:paraId="4A15B649" w14:textId="77777777">
      <w:pPr>
        <w:jc w:val="center"/>
        <w:rPr>
          <w:rFonts w:ascii="Arial" w:hAnsi="Arial" w:cs="Arial"/>
          <w:sz w:val="22"/>
          <w:szCs w:val="22"/>
          <w:lang w:val="lt-LT"/>
        </w:rPr>
      </w:pPr>
      <w:r w:rsidRPr="00A81EC2">
        <w:rPr>
          <w:rFonts w:ascii="Arial" w:hAnsi="Arial" w:cs="Arial"/>
          <w:b/>
          <w:sz w:val="22"/>
          <w:szCs w:val="22"/>
          <w:lang w:val="lt-LT"/>
        </w:rPr>
        <w:t>III. SUTARTIES SUDĖTIS IR ĮSIGALIOJIMAS</w:t>
      </w:r>
    </w:p>
    <w:p w:rsidRPr="00A81EC2" w:rsidR="001E1CC0" w:rsidP="001E1CC0" w:rsidRDefault="001E1CC0" w14:paraId="3DFEE836" w14:textId="77777777">
      <w:pPr>
        <w:jc w:val="both"/>
        <w:rPr>
          <w:rFonts w:ascii="Arial" w:hAnsi="Arial" w:cs="Arial"/>
          <w:sz w:val="22"/>
          <w:szCs w:val="22"/>
          <w:lang w:val="lt-LT"/>
        </w:rPr>
      </w:pPr>
    </w:p>
    <w:p w:rsidRPr="00A81EC2" w:rsidR="001E1CC0" w:rsidP="001E1CC0" w:rsidRDefault="001E1CC0" w14:paraId="771F2359" w14:textId="77777777">
      <w:pPr>
        <w:pStyle w:val="Sraopastraipa"/>
        <w:numPr>
          <w:ilvl w:val="1"/>
          <w:numId w:val="25"/>
        </w:numPr>
        <w:ind w:left="0" w:firstLine="567"/>
        <w:jc w:val="both"/>
        <w:rPr>
          <w:rFonts w:ascii="Arial" w:hAnsi="Arial" w:cs="Arial"/>
          <w:sz w:val="22"/>
          <w:szCs w:val="22"/>
          <w:lang w:val="lt-LT"/>
        </w:rPr>
      </w:pPr>
      <w:bookmarkStart w:name="_Ref54158462" w:id="1"/>
      <w:r w:rsidRPr="00A81EC2">
        <w:rPr>
          <w:rFonts w:ascii="Arial" w:hAnsi="Arial" w:cs="Arial"/>
          <w:sz w:val="22"/>
          <w:szCs w:val="22"/>
          <w:lang w:val="lt-LT"/>
        </w:rPr>
        <w:t>Ši Sutartis yra vientisas ir nedalomas dokumentas, kurį sudaro dokumentai, kurie ginčo atveju, taikomi tokia prioriteto tvarka:</w:t>
      </w:r>
      <w:bookmarkEnd w:id="1"/>
    </w:p>
    <w:p w:rsidRPr="00A81EC2" w:rsidR="001E1CC0" w:rsidP="001E1CC0" w:rsidRDefault="001E1CC0" w14:paraId="009C1555" w14:textId="77777777">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Specialiosios sutarties sąlygos (su priedais, jeigu jie pridedami);</w:t>
      </w:r>
    </w:p>
    <w:p w:rsidRPr="00A81EC2" w:rsidR="001E1CC0" w:rsidP="001E1CC0" w:rsidRDefault="001E1CC0" w14:paraId="7EEB0510" w14:textId="77777777">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Bendrosios sutarties sąlygos (su priedais, jeigu jie pridedami);</w:t>
      </w:r>
    </w:p>
    <w:p w:rsidRPr="00A81EC2" w:rsidR="001E1CC0" w:rsidP="001E1CC0" w:rsidRDefault="001E1CC0" w14:paraId="192E36F2" w14:textId="77777777">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pirkimo dokumentai;</w:t>
      </w:r>
    </w:p>
    <w:p w:rsidRPr="00A81EC2" w:rsidR="001E1CC0" w:rsidP="001E1CC0" w:rsidRDefault="001E1CC0" w14:paraId="1CFE91CC" w14:textId="77777777">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Sutarties pakeitimai;</w:t>
      </w:r>
    </w:p>
    <w:p w:rsidRPr="00A81EC2" w:rsidR="001E1CC0" w:rsidP="001E1CC0" w:rsidRDefault="001E1CC0" w14:paraId="6D2BF535" w14:textId="77777777">
      <w:pPr>
        <w:pStyle w:val="Sraopastraipa"/>
        <w:numPr>
          <w:ilvl w:val="2"/>
          <w:numId w:val="25"/>
        </w:numPr>
        <w:ind w:left="0" w:firstLine="567"/>
        <w:jc w:val="both"/>
        <w:rPr>
          <w:rFonts w:ascii="Arial" w:hAnsi="Arial" w:cs="Arial"/>
          <w:sz w:val="22"/>
          <w:szCs w:val="22"/>
          <w:lang w:val="lt-LT"/>
        </w:rPr>
      </w:pPr>
      <w:r w:rsidRPr="00A81EC2">
        <w:rPr>
          <w:rFonts w:ascii="Arial" w:hAnsi="Arial" w:cs="Arial"/>
          <w:sz w:val="22"/>
          <w:szCs w:val="22"/>
          <w:lang w:val="lt-LT"/>
        </w:rPr>
        <w:t>Paslaugų teikėjo pasiūlymas.</w:t>
      </w:r>
    </w:p>
    <w:p w:rsidRPr="00A81EC2" w:rsidR="001E1CC0" w:rsidP="001E1CC0" w:rsidRDefault="001E1CC0" w14:paraId="4A6AD1A3" w14:textId="77777777">
      <w:pPr>
        <w:pStyle w:val="Sraopastraipa"/>
        <w:numPr>
          <w:ilvl w:val="1"/>
          <w:numId w:val="25"/>
        </w:numPr>
        <w:ind w:left="0" w:firstLine="567"/>
        <w:jc w:val="both"/>
        <w:rPr>
          <w:rFonts w:ascii="Arial" w:hAnsi="Arial" w:cs="Arial"/>
          <w:sz w:val="22"/>
          <w:szCs w:val="22"/>
          <w:lang w:val="lt-LT"/>
        </w:rPr>
      </w:pPr>
      <w:r w:rsidRPr="00A81EC2">
        <w:rPr>
          <w:rFonts w:ascii="Arial" w:hAnsi="Arial" w:cs="Arial"/>
          <w:sz w:val="22"/>
          <w:szCs w:val="22"/>
          <w:lang w:val="lt-LT"/>
        </w:rPr>
        <w:t>Šalims pasirašius Sutartį, ši Sutartis laikoma sudaryta ir įsigalioja, kai Šalys pasirašo Sutartį ir, jei taikoma, Paslaugų teikėjas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rsidRPr="00A81EC2" w:rsidR="001E1CC0" w:rsidP="001E1CC0" w:rsidRDefault="001E1CC0" w14:paraId="7EF93CE4" w14:textId="77777777">
      <w:pPr>
        <w:pStyle w:val="Sraopastraipa"/>
        <w:numPr>
          <w:ilvl w:val="1"/>
          <w:numId w:val="25"/>
        </w:numPr>
        <w:ind w:left="0" w:firstLine="567"/>
        <w:jc w:val="both"/>
        <w:rPr>
          <w:rFonts w:ascii="Arial" w:hAnsi="Arial" w:cs="Arial"/>
          <w:sz w:val="22"/>
          <w:szCs w:val="22"/>
          <w:lang w:val="lt-LT"/>
        </w:rPr>
      </w:pPr>
      <w:r w:rsidRPr="00A81EC2">
        <w:rPr>
          <w:rFonts w:ascii="Arial" w:hAnsi="Arial" w:cs="Arial"/>
          <w:sz w:val="22"/>
          <w:szCs w:val="22"/>
          <w:lang w:val="lt-LT"/>
        </w:rPr>
        <w:t>Sutarčiai, iš jos kylantiems Šalių santykiams bei jų aiškinimui taikoma Lietuvos Respublikos teisė.</w:t>
      </w:r>
    </w:p>
    <w:p w:rsidRPr="00A81EC2" w:rsidR="001E1CC0" w:rsidP="001E1CC0" w:rsidRDefault="001E1CC0" w14:paraId="3AA1FF7F" w14:textId="77777777">
      <w:pPr>
        <w:pStyle w:val="Sraopastraipa"/>
        <w:numPr>
          <w:ilvl w:val="1"/>
          <w:numId w:val="25"/>
        </w:numPr>
        <w:ind w:left="0" w:firstLine="567"/>
        <w:jc w:val="both"/>
        <w:rPr>
          <w:rFonts w:ascii="Arial" w:hAnsi="Arial" w:cs="Arial"/>
          <w:sz w:val="22"/>
          <w:szCs w:val="22"/>
          <w:lang w:val="lt-LT"/>
        </w:rPr>
      </w:pPr>
      <w:r w:rsidRPr="00A81EC2">
        <w:rPr>
          <w:rFonts w:ascii="Arial" w:hAnsi="Arial" w:cs="Arial"/>
          <w:sz w:val="22"/>
          <w:szCs w:val="22"/>
          <w:lang w:val="lt-LT"/>
        </w:rPr>
        <w:t xml:space="preserve">Paslaugų kiekis, terminai, kaina/įkainiai nustatyti Specialiosiose sutarties sąlygose. </w:t>
      </w:r>
    </w:p>
    <w:p w:rsidRPr="00A81EC2" w:rsidR="001E1CC0" w:rsidP="001E1CC0" w:rsidRDefault="001E1CC0" w14:paraId="73D390F6" w14:textId="77777777">
      <w:pPr>
        <w:jc w:val="both"/>
        <w:rPr>
          <w:rFonts w:ascii="Arial" w:hAnsi="Arial" w:cs="Arial"/>
          <w:sz w:val="22"/>
          <w:szCs w:val="22"/>
          <w:lang w:val="lt-LT"/>
        </w:rPr>
      </w:pPr>
    </w:p>
    <w:p w:rsidRPr="00A81EC2" w:rsidR="001E1CC0" w:rsidP="001E1CC0" w:rsidRDefault="001E1CC0" w14:paraId="166D27CE" w14:textId="77777777">
      <w:pPr>
        <w:jc w:val="center"/>
        <w:rPr>
          <w:rFonts w:ascii="Arial" w:hAnsi="Arial" w:cs="Arial"/>
          <w:sz w:val="22"/>
          <w:szCs w:val="22"/>
          <w:lang w:val="lt-LT"/>
        </w:rPr>
      </w:pPr>
      <w:r w:rsidRPr="00A81EC2">
        <w:rPr>
          <w:rFonts w:ascii="Arial" w:hAnsi="Arial" w:cs="Arial"/>
          <w:b/>
          <w:sz w:val="22"/>
          <w:szCs w:val="22"/>
          <w:lang w:val="lt-LT"/>
        </w:rPr>
        <w:lastRenderedPageBreak/>
        <w:t>IV. ŠALIŲ PAREIŠKIMAI IR GARANTIJOS</w:t>
      </w:r>
    </w:p>
    <w:p w:rsidRPr="00A81EC2" w:rsidR="001E1CC0" w:rsidP="001E1CC0" w:rsidRDefault="001E1CC0" w14:paraId="749CB5D1" w14:textId="77777777">
      <w:pPr>
        <w:jc w:val="both"/>
        <w:rPr>
          <w:rFonts w:ascii="Arial" w:hAnsi="Arial" w:cs="Arial"/>
          <w:sz w:val="22"/>
          <w:szCs w:val="22"/>
          <w:lang w:val="lt-LT"/>
        </w:rPr>
      </w:pPr>
    </w:p>
    <w:p w:rsidRPr="00A81EC2" w:rsidR="001E1CC0" w:rsidP="001E1CC0" w:rsidRDefault="001E1CC0" w14:paraId="3AF804AB" w14:textId="77777777">
      <w:pPr>
        <w:pStyle w:val="Sraopastraipa"/>
        <w:numPr>
          <w:ilvl w:val="1"/>
          <w:numId w:val="26"/>
        </w:numPr>
        <w:ind w:left="0" w:firstLine="567"/>
        <w:jc w:val="both"/>
        <w:rPr>
          <w:rFonts w:ascii="Arial" w:hAnsi="Arial" w:cs="Arial"/>
          <w:sz w:val="22"/>
          <w:szCs w:val="22"/>
          <w:lang w:val="lt-LT"/>
        </w:rPr>
      </w:pPr>
      <w:bookmarkStart w:name="_Ref54158558" w:id="2"/>
      <w:r w:rsidRPr="00A81EC2">
        <w:rPr>
          <w:rFonts w:ascii="Arial" w:hAnsi="Arial" w:cs="Arial"/>
          <w:sz w:val="22"/>
          <w:szCs w:val="22"/>
          <w:lang w:val="lt-LT"/>
        </w:rPr>
        <w:t>Kiekviena iš Šalių pareiškia ir garantuoja kitai Šaliai, kad:</w:t>
      </w:r>
      <w:bookmarkEnd w:id="2"/>
    </w:p>
    <w:p w:rsidRPr="00A81EC2" w:rsidR="001E1CC0" w:rsidP="001E1CC0" w:rsidRDefault="001E1CC0" w14:paraId="57D7E3C5" w14:textId="77777777">
      <w:pPr>
        <w:pStyle w:val="Sraopastraipa"/>
        <w:numPr>
          <w:ilvl w:val="2"/>
          <w:numId w:val="26"/>
        </w:numPr>
        <w:ind w:left="0" w:firstLine="567"/>
        <w:jc w:val="both"/>
        <w:rPr>
          <w:rFonts w:ascii="Arial" w:hAnsi="Arial" w:cs="Arial"/>
          <w:sz w:val="22"/>
          <w:szCs w:val="22"/>
          <w:lang w:val="lt-LT"/>
        </w:rPr>
      </w:pPr>
      <w:r w:rsidRPr="00A81EC2">
        <w:rPr>
          <w:rFonts w:ascii="Arial" w:hAnsi="Arial" w:cs="Arial"/>
          <w:sz w:val="22"/>
          <w:szCs w:val="22"/>
          <w:lang w:val="lt-LT"/>
        </w:rPr>
        <w:t>Sutartį sudarė turėdamos tikslą realizuoti jos nuostatas bei galėdamos realiai įvykdyti Sutartyje nurodytus įsipareigojimus;</w:t>
      </w:r>
    </w:p>
    <w:p w:rsidRPr="00A81EC2" w:rsidR="001E1CC0" w:rsidP="001E1CC0" w:rsidRDefault="001E1CC0" w14:paraId="1049D9A1" w14:textId="77777777">
      <w:pPr>
        <w:pStyle w:val="Sraopastraipa"/>
        <w:numPr>
          <w:ilvl w:val="2"/>
          <w:numId w:val="26"/>
        </w:numPr>
        <w:ind w:left="0" w:firstLine="567"/>
        <w:jc w:val="both"/>
        <w:rPr>
          <w:rFonts w:ascii="Arial" w:hAnsi="Arial" w:cs="Arial"/>
          <w:sz w:val="22"/>
          <w:szCs w:val="22"/>
          <w:lang w:val="lt-LT"/>
        </w:rPr>
      </w:pPr>
      <w:r w:rsidRPr="00A81EC2">
        <w:rPr>
          <w:rFonts w:ascii="Arial" w:hAnsi="Arial" w:cs="Arial"/>
          <w:sz w:val="22"/>
          <w:szCs w:val="22"/>
          <w:lang w:val="lt-LT"/>
        </w:rPr>
        <w:t>Sutartį sudarė nepažeisdamos ir neturėdamos tikslo pažeisti Lietuvos Respublikos teisės aktų bei jų veiklą reglamentuojančių dokumentų bei sutartinių įsipareigojimų.</w:t>
      </w:r>
    </w:p>
    <w:p w:rsidRPr="00A81EC2" w:rsidR="001E1CC0" w:rsidP="001E1CC0" w:rsidRDefault="001E1CC0" w14:paraId="7C2EBFE4" w14:textId="77777777">
      <w:pPr>
        <w:pStyle w:val="Sraopastraipa"/>
        <w:numPr>
          <w:ilvl w:val="1"/>
          <w:numId w:val="26"/>
        </w:numPr>
        <w:ind w:left="0" w:firstLine="567"/>
        <w:jc w:val="both"/>
        <w:rPr>
          <w:rFonts w:ascii="Arial" w:hAnsi="Arial" w:cs="Arial"/>
          <w:sz w:val="22"/>
          <w:szCs w:val="22"/>
          <w:lang w:val="lt-LT"/>
        </w:rPr>
      </w:pPr>
      <w:r w:rsidRPr="00A81EC2">
        <w:rPr>
          <w:rFonts w:ascii="Arial" w:hAnsi="Arial" w:cs="Arial"/>
          <w:sz w:val="22"/>
          <w:szCs w:val="22"/>
          <w:lang w:val="lt-LT"/>
        </w:rPr>
        <w:t>Paslaugų teikėjas pareiškia ir garantuoja, kad:</w:t>
      </w:r>
    </w:p>
    <w:p w:rsidRPr="00A81EC2" w:rsidR="001E1CC0" w:rsidP="001E1CC0" w:rsidRDefault="001E1CC0" w14:paraId="288475D5" w14:textId="77777777">
      <w:pPr>
        <w:pStyle w:val="Sraopastraipa"/>
        <w:numPr>
          <w:ilvl w:val="2"/>
          <w:numId w:val="26"/>
        </w:numPr>
        <w:ind w:left="0" w:firstLine="567"/>
        <w:jc w:val="both"/>
        <w:rPr>
          <w:rFonts w:ascii="Arial" w:hAnsi="Arial" w:cs="Arial"/>
          <w:sz w:val="22"/>
          <w:szCs w:val="22"/>
          <w:lang w:val="lt-LT"/>
        </w:rPr>
      </w:pPr>
      <w:r w:rsidRPr="00A81EC2">
        <w:rPr>
          <w:rFonts w:ascii="Arial" w:hAnsi="Arial" w:cs="Arial"/>
          <w:sz w:val="22"/>
          <w:szCs w:val="22"/>
          <w:lang w:val="lt-LT"/>
        </w:rPr>
        <w:t>visiškai susipažino su visa informacija, susijusia su Sutarties dalyku bei kita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rsidRPr="00A81EC2" w:rsidR="001E1CC0" w:rsidP="001E1CC0" w:rsidRDefault="001E1CC0" w14:paraId="7CA92459" w14:textId="77777777">
      <w:pPr>
        <w:pStyle w:val="Sraopastraipa"/>
        <w:numPr>
          <w:ilvl w:val="2"/>
          <w:numId w:val="26"/>
        </w:numPr>
        <w:ind w:left="0" w:firstLine="567"/>
        <w:jc w:val="both"/>
        <w:rPr>
          <w:rFonts w:ascii="Arial" w:hAnsi="Arial" w:cs="Arial"/>
          <w:sz w:val="22"/>
          <w:szCs w:val="22"/>
          <w:lang w:val="lt-LT"/>
        </w:rPr>
      </w:pPr>
      <w:bookmarkStart w:name="_Ref54158521" w:id="3"/>
      <w:r w:rsidRPr="00A81EC2">
        <w:rPr>
          <w:rFonts w:ascii="Arial" w:hAnsi="Arial" w:cs="Arial"/>
          <w:sz w:val="22"/>
          <w:szCs w:val="22"/>
          <w:lang w:val="lt-LT"/>
        </w:rPr>
        <w:t>turi visas licencijas, leidimus, atestatus, kvalifikacinius pažymėjimus, taip pat visą kitą reikiamą kvalifikaciją ir kompetenciją Paslaugoms suteikti ir įsipareigojimams, numatytiems Sutartyje, vykdyti;</w:t>
      </w:r>
      <w:bookmarkEnd w:id="3"/>
    </w:p>
    <w:p w:rsidRPr="00A81EC2" w:rsidR="001E1CC0" w:rsidP="001E1CC0" w:rsidRDefault="001E1CC0" w14:paraId="7FE45E78" w14:textId="77777777">
      <w:pPr>
        <w:pStyle w:val="Sraopastraipa"/>
        <w:numPr>
          <w:ilvl w:val="2"/>
          <w:numId w:val="26"/>
        </w:numPr>
        <w:ind w:left="0" w:firstLine="567"/>
        <w:jc w:val="both"/>
        <w:rPr>
          <w:rFonts w:ascii="Arial" w:hAnsi="Arial" w:cs="Arial"/>
          <w:sz w:val="22"/>
          <w:szCs w:val="22"/>
          <w:lang w:val="lt-LT"/>
        </w:rPr>
      </w:pPr>
      <w:r w:rsidRPr="00A81EC2">
        <w:rPr>
          <w:rFonts w:ascii="Arial" w:hAnsi="Arial" w:cs="Arial"/>
          <w:sz w:val="22"/>
          <w:szCs w:val="22"/>
          <w:lang w:val="lt-LT"/>
        </w:rPr>
        <w:t>turi visas technines, intelektualines, fizines bei bet kokias kitas galimybes ir savybes, reikalingas ir leidžiančias jam deramai vykdyti Sutarties sąlygas;</w:t>
      </w:r>
    </w:p>
    <w:p w:rsidRPr="00A81EC2" w:rsidR="001E1CC0" w:rsidP="001E1CC0" w:rsidRDefault="001E1CC0" w14:paraId="77091069" w14:textId="77777777">
      <w:pPr>
        <w:pStyle w:val="Sraopastraipa"/>
        <w:numPr>
          <w:ilvl w:val="2"/>
          <w:numId w:val="26"/>
        </w:numPr>
        <w:ind w:left="0" w:firstLine="567"/>
        <w:jc w:val="both"/>
        <w:rPr>
          <w:rFonts w:ascii="Arial" w:hAnsi="Arial" w:cs="Arial"/>
          <w:sz w:val="22"/>
          <w:szCs w:val="22"/>
          <w:lang w:val="lt-LT"/>
        </w:rPr>
      </w:pPr>
      <w:bookmarkStart w:name="_Ref54158530" w:id="4"/>
      <w:r w:rsidRPr="00A81EC2">
        <w:rPr>
          <w:rFonts w:ascii="Arial" w:hAnsi="Arial" w:cs="Arial"/>
          <w:sz w:val="22"/>
          <w:szCs w:val="22"/>
          <w:lang w:val="lt-LT"/>
        </w:rPr>
        <w:t>neturi jokių įsiskolinimų ar įsipareigojimų tretiesiems asmenims, kurie kliudytų tinkamai vykdyti šia Sutartimi prisiimtus įsipareigojimus, ir įsipareigoja neprisiimti tokių įsipareigojimų visu Sutarties galiojimo laikotarpiu.</w:t>
      </w:r>
      <w:bookmarkEnd w:id="4"/>
    </w:p>
    <w:p w:rsidRPr="00A81EC2" w:rsidR="001E1CC0" w:rsidP="001E1CC0" w:rsidRDefault="001E1CC0" w14:paraId="31C77EDC" w14:textId="77777777">
      <w:pPr>
        <w:pStyle w:val="Sraopastraipa"/>
        <w:numPr>
          <w:ilvl w:val="1"/>
          <w:numId w:val="26"/>
        </w:numPr>
        <w:ind w:left="0" w:firstLine="567"/>
        <w:jc w:val="both"/>
        <w:rPr>
          <w:rFonts w:ascii="Arial" w:hAnsi="Arial" w:cs="Arial"/>
          <w:sz w:val="22"/>
          <w:szCs w:val="22"/>
          <w:lang w:val="lt-LT"/>
        </w:rPr>
      </w:pPr>
      <w:r w:rsidRPr="00A81EC2">
        <w:rPr>
          <w:rFonts w:ascii="Arial" w:hAnsi="Arial" w:cs="Arial"/>
          <w:sz w:val="22"/>
          <w:szCs w:val="22"/>
          <w:lang w:val="lt-LT"/>
        </w:rPr>
        <w:t xml:space="preserve">Pasikeitus aplinkybėms, nurodytoms Bendrųjų sutarties sąlygų </w:t>
      </w:r>
      <w:r w:rsidRPr="00A81EC2">
        <w:rPr>
          <w:rFonts w:ascii="Arial" w:hAnsi="Arial" w:cs="Arial"/>
          <w:sz w:val="22"/>
          <w:szCs w:val="22"/>
          <w:lang w:val="lt-LT"/>
        </w:rPr>
        <w:fldChar w:fldCharType="begin"/>
      </w:r>
      <w:r w:rsidRPr="00A81EC2">
        <w:rPr>
          <w:rFonts w:ascii="Arial" w:hAnsi="Arial" w:cs="Arial"/>
          <w:sz w:val="22"/>
          <w:szCs w:val="22"/>
          <w:lang w:val="lt-LT"/>
        </w:rPr>
        <w:instrText xml:space="preserve"> REF _Ref54158521 \r \h  \* MERGEFORMAT </w:instrText>
      </w:r>
      <w:r w:rsidRPr="00A81EC2">
        <w:rPr>
          <w:rFonts w:ascii="Arial" w:hAnsi="Arial" w:cs="Arial"/>
          <w:sz w:val="22"/>
          <w:szCs w:val="22"/>
          <w:lang w:val="lt-LT"/>
        </w:rPr>
      </w:r>
      <w:r w:rsidRPr="00A81EC2">
        <w:rPr>
          <w:rFonts w:ascii="Arial" w:hAnsi="Arial" w:cs="Arial"/>
          <w:sz w:val="22"/>
          <w:szCs w:val="22"/>
          <w:lang w:val="lt-LT"/>
        </w:rPr>
        <w:fldChar w:fldCharType="separate"/>
      </w:r>
      <w:r w:rsidRPr="00A81EC2">
        <w:rPr>
          <w:rFonts w:ascii="Arial" w:hAnsi="Arial" w:cs="Arial"/>
          <w:sz w:val="22"/>
          <w:szCs w:val="22"/>
          <w:lang w:val="lt-LT"/>
        </w:rPr>
        <w:t>4.2.2</w:t>
      </w:r>
      <w:r w:rsidRPr="00A81EC2">
        <w:rPr>
          <w:rFonts w:ascii="Arial" w:hAnsi="Arial" w:cs="Arial"/>
          <w:sz w:val="22"/>
          <w:szCs w:val="22"/>
          <w:lang w:val="lt-LT"/>
        </w:rPr>
        <w:fldChar w:fldCharType="end"/>
      </w:r>
      <w:r w:rsidRPr="00A81EC2">
        <w:rPr>
          <w:rFonts w:ascii="Arial" w:hAnsi="Arial" w:cs="Arial"/>
          <w:sz w:val="22"/>
          <w:szCs w:val="22"/>
          <w:lang w:val="lt-LT"/>
        </w:rPr>
        <w:t xml:space="preserve">, </w:t>
      </w:r>
      <w:r w:rsidRPr="00A81EC2">
        <w:rPr>
          <w:rFonts w:ascii="Arial" w:hAnsi="Arial" w:cs="Arial"/>
          <w:sz w:val="22"/>
          <w:szCs w:val="22"/>
          <w:lang w:val="lt-LT"/>
        </w:rPr>
        <w:fldChar w:fldCharType="begin"/>
      </w:r>
      <w:r w:rsidRPr="00A81EC2">
        <w:rPr>
          <w:rFonts w:ascii="Arial" w:hAnsi="Arial" w:cs="Arial"/>
          <w:sz w:val="22"/>
          <w:szCs w:val="22"/>
          <w:lang w:val="lt-LT"/>
        </w:rPr>
        <w:instrText xml:space="preserve"> REF _Ref54158530 \r \h  \* MERGEFORMAT </w:instrText>
      </w:r>
      <w:r w:rsidRPr="00A81EC2">
        <w:rPr>
          <w:rFonts w:ascii="Arial" w:hAnsi="Arial" w:cs="Arial"/>
          <w:sz w:val="22"/>
          <w:szCs w:val="22"/>
          <w:lang w:val="lt-LT"/>
        </w:rPr>
      </w:r>
      <w:r w:rsidRPr="00A81EC2">
        <w:rPr>
          <w:rFonts w:ascii="Arial" w:hAnsi="Arial" w:cs="Arial"/>
          <w:sz w:val="22"/>
          <w:szCs w:val="22"/>
          <w:lang w:val="lt-LT"/>
        </w:rPr>
        <w:fldChar w:fldCharType="separate"/>
      </w:r>
      <w:r w:rsidRPr="00A81EC2">
        <w:rPr>
          <w:rFonts w:ascii="Arial" w:hAnsi="Arial" w:cs="Arial"/>
          <w:sz w:val="22"/>
          <w:szCs w:val="22"/>
          <w:lang w:val="lt-LT"/>
        </w:rPr>
        <w:t>4.2.4</w:t>
      </w:r>
      <w:r w:rsidRPr="00A81EC2">
        <w:rPr>
          <w:rFonts w:ascii="Arial" w:hAnsi="Arial" w:cs="Arial"/>
          <w:sz w:val="22"/>
          <w:szCs w:val="22"/>
          <w:lang w:val="lt-LT"/>
        </w:rPr>
        <w:fldChar w:fldCharType="end"/>
      </w:r>
      <w:r w:rsidRPr="00A81EC2">
        <w:rPr>
          <w:rFonts w:ascii="Arial" w:hAnsi="Arial" w:cs="Arial"/>
          <w:sz w:val="22"/>
          <w:szCs w:val="22"/>
          <w:lang w:val="lt-LT"/>
        </w:rPr>
        <w:t xml:space="preserve"> papunkčiuose, Šalis įsipareigoja apie tai raštu informuoti kitą Šalį ne vėliau kaip per 3 (tris) kalendorines dienas nuo aplinkybių pasikeitimo.</w:t>
      </w:r>
    </w:p>
    <w:p w:rsidRPr="00A81EC2" w:rsidR="001E1CC0" w:rsidP="001E1CC0" w:rsidRDefault="001E1CC0" w14:paraId="4D5A9B5B" w14:textId="77777777">
      <w:pPr>
        <w:pStyle w:val="Sraopastraipa"/>
        <w:numPr>
          <w:ilvl w:val="1"/>
          <w:numId w:val="26"/>
        </w:numPr>
        <w:ind w:left="0" w:firstLine="567"/>
        <w:jc w:val="both"/>
        <w:rPr>
          <w:rFonts w:ascii="Arial" w:hAnsi="Arial" w:cs="Arial"/>
          <w:sz w:val="22"/>
          <w:szCs w:val="22"/>
          <w:lang w:val="lt-LT"/>
        </w:rPr>
      </w:pPr>
      <w:r w:rsidRPr="00A81EC2">
        <w:rPr>
          <w:rFonts w:ascii="Arial" w:hAnsi="Arial" w:cs="Arial"/>
          <w:sz w:val="22"/>
          <w:szCs w:val="22"/>
          <w:lang w:val="lt-LT"/>
        </w:rPr>
        <w:t xml:space="preserve">Šalys pareiškia ir garantuoja, kad kiekvienas Bendrųjų sutarties sąlygų </w:t>
      </w:r>
      <w:r w:rsidRPr="00A81EC2">
        <w:rPr>
          <w:rFonts w:ascii="Arial" w:hAnsi="Arial" w:cs="Arial"/>
          <w:sz w:val="22"/>
          <w:szCs w:val="22"/>
          <w:lang w:val="lt-LT"/>
        </w:rPr>
        <w:fldChar w:fldCharType="begin"/>
      </w:r>
      <w:r w:rsidRPr="00A81EC2">
        <w:rPr>
          <w:rFonts w:ascii="Arial" w:hAnsi="Arial" w:cs="Arial"/>
          <w:sz w:val="22"/>
          <w:szCs w:val="22"/>
          <w:lang w:val="lt-LT"/>
        </w:rPr>
        <w:instrText xml:space="preserve"> REF _Ref54158558 \r \h  \* MERGEFORMAT </w:instrText>
      </w:r>
      <w:r w:rsidRPr="00A81EC2">
        <w:rPr>
          <w:rFonts w:ascii="Arial" w:hAnsi="Arial" w:cs="Arial"/>
          <w:sz w:val="22"/>
          <w:szCs w:val="22"/>
          <w:lang w:val="lt-LT"/>
        </w:rPr>
      </w:r>
      <w:r w:rsidRPr="00A81EC2">
        <w:rPr>
          <w:rFonts w:ascii="Arial" w:hAnsi="Arial" w:cs="Arial"/>
          <w:sz w:val="22"/>
          <w:szCs w:val="22"/>
          <w:lang w:val="lt-LT"/>
        </w:rPr>
        <w:fldChar w:fldCharType="separate"/>
      </w:r>
      <w:r w:rsidRPr="00A81EC2">
        <w:rPr>
          <w:rFonts w:ascii="Arial" w:hAnsi="Arial" w:cs="Arial"/>
          <w:sz w:val="22"/>
          <w:szCs w:val="22"/>
          <w:lang w:val="lt-LT"/>
        </w:rPr>
        <w:t>4.1</w:t>
      </w:r>
      <w:r w:rsidRPr="00A81EC2">
        <w:rPr>
          <w:rFonts w:ascii="Arial" w:hAnsi="Arial" w:cs="Arial"/>
          <w:sz w:val="22"/>
          <w:szCs w:val="22"/>
          <w:lang w:val="lt-LT"/>
        </w:rPr>
        <w:fldChar w:fldCharType="end"/>
      </w:r>
      <w:r w:rsidRPr="00A81EC2">
        <w:rPr>
          <w:rFonts w:ascii="Arial" w:hAnsi="Arial" w:cs="Arial"/>
          <w:sz w:val="22"/>
          <w:szCs w:val="22"/>
          <w:lang w:val="lt-LT"/>
        </w:rPr>
        <w:t xml:space="preserve"> punkte nurodytų pareiškimų Sutarties sudarymo dieną yra tikras ir teisingas.</w:t>
      </w:r>
    </w:p>
    <w:p w:rsidRPr="00A81EC2" w:rsidR="001E1CC0" w:rsidP="001E1CC0" w:rsidRDefault="001E1CC0" w14:paraId="2806DF4E" w14:textId="77777777">
      <w:pPr>
        <w:jc w:val="both"/>
        <w:rPr>
          <w:rFonts w:ascii="Arial" w:hAnsi="Arial" w:cs="Arial"/>
          <w:sz w:val="22"/>
          <w:szCs w:val="22"/>
          <w:lang w:val="lt-LT"/>
        </w:rPr>
      </w:pPr>
    </w:p>
    <w:p w:rsidRPr="00A81EC2" w:rsidR="001E1CC0" w:rsidP="001E1CC0" w:rsidRDefault="001E1CC0" w14:paraId="2AB186BC" w14:textId="77777777">
      <w:pPr>
        <w:jc w:val="center"/>
        <w:rPr>
          <w:rFonts w:ascii="Arial" w:hAnsi="Arial" w:cs="Arial"/>
          <w:b/>
          <w:sz w:val="22"/>
          <w:szCs w:val="22"/>
          <w:lang w:val="lt-LT"/>
        </w:rPr>
      </w:pPr>
      <w:r w:rsidRPr="00A81EC2">
        <w:rPr>
          <w:rFonts w:ascii="Arial" w:hAnsi="Arial" w:cs="Arial"/>
          <w:b/>
          <w:sz w:val="22"/>
          <w:szCs w:val="22"/>
          <w:lang w:val="lt-LT"/>
        </w:rPr>
        <w:t>V. PASLAUGŲ TEIKĖJO TEISĖS IR PAREIGOS</w:t>
      </w:r>
    </w:p>
    <w:p w:rsidRPr="00A81EC2" w:rsidR="001E1CC0" w:rsidP="001E1CC0" w:rsidRDefault="001E1CC0" w14:paraId="778A9423" w14:textId="77777777">
      <w:pPr>
        <w:jc w:val="both"/>
        <w:rPr>
          <w:rFonts w:ascii="Arial" w:hAnsi="Arial" w:cs="Arial"/>
          <w:sz w:val="22"/>
          <w:szCs w:val="22"/>
          <w:lang w:val="lt-LT"/>
        </w:rPr>
      </w:pPr>
    </w:p>
    <w:p w:rsidRPr="00A81EC2" w:rsidR="001E1CC0" w:rsidP="001E1CC0" w:rsidRDefault="001E1CC0" w14:paraId="1A620B9D" w14:textId="77777777">
      <w:pPr>
        <w:pStyle w:val="Sraopastraipa"/>
        <w:numPr>
          <w:ilvl w:val="1"/>
          <w:numId w:val="27"/>
        </w:numPr>
        <w:ind w:left="0" w:firstLine="567"/>
        <w:jc w:val="both"/>
        <w:rPr>
          <w:rFonts w:ascii="Arial" w:hAnsi="Arial" w:cs="Arial"/>
          <w:sz w:val="22"/>
          <w:szCs w:val="22"/>
          <w:lang w:val="lt-LT"/>
        </w:rPr>
      </w:pPr>
      <w:r w:rsidRPr="00A81EC2">
        <w:rPr>
          <w:rFonts w:ascii="Arial" w:hAnsi="Arial" w:cs="Arial"/>
          <w:sz w:val="22"/>
          <w:szCs w:val="22"/>
          <w:lang w:val="lt-LT"/>
        </w:rPr>
        <w:t>Paslaugų teikėjas įsipareigoja:</w:t>
      </w:r>
    </w:p>
    <w:p w:rsidRPr="00A81EC2" w:rsidR="001E1CC0" w:rsidP="001E1CC0" w:rsidRDefault="001E1CC0" w14:paraId="3E64341E"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nuosekliai vykdyti Sutartį, nustatytu terminu ir sąlygomis teikti Paslaugas, atlikti kitus  prisiimtus įsipareigojimus, numatytus Sutartyje ir techninėje specifikacijoje, įskaitant ir Paslaugų trūkumų šalinimą. Paslaugų teikėjas pasirūpina visa būtina įranga, darbų sauga ir darbo jėga, reikalinga Sutarties vykdymui;</w:t>
      </w:r>
    </w:p>
    <w:p w:rsidRPr="00A81EC2" w:rsidR="001E1CC0" w:rsidP="001E1CC0" w:rsidRDefault="001E1CC0" w14:paraId="25303193"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(su)teikti Paslaugas, atitinkančias Sutartyje ir jos prieduose nurodytus reikalavimus;</w:t>
      </w:r>
    </w:p>
    <w:p w:rsidRPr="00A81EC2" w:rsidR="001E1CC0" w:rsidP="001E1CC0" w:rsidRDefault="001E1CC0" w14:paraId="44EAA39A"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laikytis visų galiojančių įstatymų ir kitų teisės aktų nuostatų ir užtikrinti, kad Paslaugų teikėjas ir jo darbuotojai jų laikytųsi. Paslaugų teikėjas garantuoja Užsakovui jo patirtų išlaidų ir (ar) nuostolių atlyginimą, jei Paslaugų teikėjas ir (ar) darbuotojai nesilaikytų įstatymų, teisės aktų reikalavimų ir dėl to Užsakovui būtų pateikti kokie nors reikalavimai ar pradėti procesiniai veiksmai prieš Užsakovą;</w:t>
      </w:r>
    </w:p>
    <w:p w:rsidRPr="00A81EC2" w:rsidR="001E1CC0" w:rsidP="001E1CC0" w:rsidRDefault="001E1CC0" w14:paraId="7893248E"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vykdant Sutartį taikyti priemones, nurodytas aprašant atitiktį Užsakovo nustatytiems pasiūlymo ekonominio naudingumo vertinimo kriterijams (jeigu jie buvo numatyti), bei laikytis kitų techniniame pasiūlyme nurodytų įsipareigojimų.</w:t>
      </w:r>
    </w:p>
    <w:p w:rsidRPr="00A81EC2" w:rsidR="001E1CC0" w:rsidP="001E1CC0" w:rsidRDefault="001E1CC0" w14:paraId="3FEE6514"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užtikrinti iš Užsakovo Sutarties vykdymo metu gautos ir su Sutarties vykdymu susijusios informacijos konfidencialumą ir apsaugą;</w:t>
      </w:r>
    </w:p>
    <w:p w:rsidRPr="00A81EC2" w:rsidR="001E1CC0" w:rsidP="001E1CC0" w:rsidRDefault="001E1CC0" w14:paraId="37A89618"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pacing w:val="-6"/>
          <w:sz w:val="22"/>
          <w:szCs w:val="22"/>
          <w:lang w:val="lt-LT"/>
        </w:rPr>
        <w:t xml:space="preserve">per Užsakovo nustatytą terminą savo lėšomis atlyginti Užsakovo visus nuostolius ar žalą, </w:t>
      </w:r>
      <w:r w:rsidRPr="00A81EC2">
        <w:rPr>
          <w:rFonts w:ascii="Arial" w:hAnsi="Arial" w:cs="Arial"/>
          <w:spacing w:val="-5"/>
          <w:sz w:val="22"/>
          <w:szCs w:val="22"/>
          <w:lang w:val="lt-LT"/>
        </w:rPr>
        <w:t xml:space="preserve">susidariusius dėl </w:t>
      </w:r>
      <w:r w:rsidRPr="00A81EC2">
        <w:rPr>
          <w:rFonts w:ascii="Arial" w:hAnsi="Arial" w:cs="Arial"/>
          <w:sz w:val="22"/>
          <w:szCs w:val="22"/>
          <w:lang w:val="lt-LT"/>
        </w:rPr>
        <w:t>Paslaugų teikėjo</w:t>
      </w:r>
      <w:r w:rsidRPr="00A81EC2">
        <w:rPr>
          <w:rFonts w:ascii="Arial" w:hAnsi="Arial" w:cs="Arial"/>
          <w:spacing w:val="-5"/>
          <w:sz w:val="22"/>
          <w:szCs w:val="22"/>
          <w:lang w:val="lt-LT"/>
        </w:rPr>
        <w:t xml:space="preserve"> netinkamo Sutarties įvykdymo arba nevykdymo</w:t>
      </w:r>
      <w:r w:rsidRPr="00A81EC2">
        <w:rPr>
          <w:rFonts w:ascii="Arial" w:hAnsi="Arial" w:cs="Arial"/>
          <w:sz w:val="22"/>
          <w:szCs w:val="22"/>
          <w:lang w:val="lt-LT"/>
        </w:rPr>
        <w:t>;</w:t>
      </w:r>
    </w:p>
    <w:p w:rsidRPr="00A81EC2" w:rsidR="001E1CC0" w:rsidP="001E1CC0" w:rsidRDefault="001E1CC0" w14:paraId="5992EAC9"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nutraukus Sutartį dėl Paslaugų teikėjo kaltės, atlyginti Užsakovui visus jo patirtus nuostolius, įskaitant, bet neapsiribojant kainų skirtumą, susidarantį Užsakovui įsigyjant trūkstamas Paslaugas iš Trečiosios šalies;</w:t>
      </w:r>
    </w:p>
    <w:p w:rsidRPr="00A81EC2" w:rsidR="001E1CC0" w:rsidP="001E1CC0" w:rsidRDefault="001E1CC0" w14:paraId="74461994"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užtikrinti, kad vykdydamas Sutartį nepažeis jokių Trečiosios šalies teisių, įskaitant, bet neapsiribojant intelektinės nuosavybės teisėmis, taip pat atlyginti nuostolius Užsakovui, atsiradusius dėl bet kokių reikalavimų, kylančių dėl konfidencialumo pažeidimo, autorinių teisių, patentų, licencijų, brėžinių, modelių, prekių ženklų naudojimo, išskyrus atvejus, kai toks pažeidimas atsiranda dėl Užsakovo kaltės, taip pat sumokėti visus su tuo sietinus mokesčius ir (arba) galimas baudas ne vėliau kaip per 5 (penkias) darbo dienas nuo Užsakovo pareikalavimo dienos;</w:t>
      </w:r>
    </w:p>
    <w:p w:rsidRPr="00A81EC2" w:rsidR="001E1CC0" w:rsidP="001E1CC0" w:rsidRDefault="001E1CC0" w14:paraId="40502692"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lastRenderedPageBreak/>
        <w:t>jeigu Paslaugų teikėjo kvalifikacija dėl teisės verstis atitinkama veikla nebuvo tikrinama arba tikrinama ne visa apimtimi, Paslaugų teikėjas Užsakovui įsipareigoja, kad Sutartį vykdys tik tokią teisę turintys asmenys. Užsakovui pareikalavus, Paslaugų teikėjas turi pateikti dokumentus, įrodančius, kad Sutartį vykdo tik tokią teisę turintys asmenys;</w:t>
      </w:r>
    </w:p>
    <w:p w:rsidRPr="00A81EC2" w:rsidR="001E1CC0" w:rsidP="001E1CC0" w:rsidRDefault="001E1CC0" w14:paraId="5DE486C7"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Užsakovui</w:t>
      </w:r>
      <w:r w:rsidRPr="00A81EC2">
        <w:rPr>
          <w:rFonts w:ascii="Arial" w:hAnsi="Arial" w:cs="Arial"/>
          <w:color w:val="000000"/>
          <w:sz w:val="22"/>
          <w:szCs w:val="22"/>
          <w:lang w:val="lt-LT"/>
        </w:rPr>
        <w:t xml:space="preserve"> raštu paprašius, grąžinti visus iš Užsakovo gautus Sutarčiai vykdyti reikalingus dokumentus;</w:t>
      </w:r>
    </w:p>
    <w:p w:rsidRPr="00A81EC2" w:rsidR="001E1CC0" w:rsidP="001E1CC0" w:rsidRDefault="001E1CC0" w14:paraId="23137509"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rsidRPr="00A81EC2" w:rsidR="001E1CC0" w:rsidP="001E1CC0" w:rsidRDefault="001E1CC0" w14:paraId="3C7D8D99"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tinkamai vykdyti kitus įsipareigojimus, numatytus Sutartyje, jos prieduose ir galiojančiuose Lietuvos Respublikos teisės aktuose;</w:t>
      </w:r>
    </w:p>
    <w:p w:rsidRPr="00A81EC2" w:rsidR="001E1CC0" w:rsidP="001E1CC0" w:rsidRDefault="001E1CC0" w14:paraId="37ADEA51"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neperleisti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rsidRPr="00A81EC2" w:rsidR="001E1CC0" w:rsidP="001E1CC0" w:rsidRDefault="001E1CC0" w14:paraId="2603070F"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bCs/>
          <w:sz w:val="22"/>
          <w:szCs w:val="22"/>
          <w:lang w:val="lt-LT"/>
        </w:rPr>
        <w:t xml:space="preserve">savo sąskaita atlyginti nuostolius </w:t>
      </w:r>
      <w:r w:rsidRPr="00A81EC2">
        <w:rPr>
          <w:rFonts w:ascii="Arial" w:hAnsi="Arial" w:cs="Arial"/>
          <w:sz w:val="22"/>
          <w:szCs w:val="22"/>
          <w:lang w:val="lt-LT"/>
        </w:rPr>
        <w:t xml:space="preserve">Užsakovui </w:t>
      </w:r>
      <w:r w:rsidRPr="00A81EC2">
        <w:rPr>
          <w:rFonts w:ascii="Arial" w:hAnsi="Arial" w:cs="Arial"/>
          <w:bCs/>
          <w:sz w:val="22"/>
          <w:szCs w:val="22"/>
          <w:lang w:val="lt-LT"/>
        </w:rPr>
        <w:t>ir tretiesiems asmenims, kurie atsirado dėl netinkamo Sutarties vykdymo ar jos nevykdymo;</w:t>
      </w:r>
    </w:p>
    <w:p w:rsidRPr="00A81EC2" w:rsidR="001E1CC0" w:rsidP="001E1CC0" w:rsidRDefault="001E1CC0" w14:paraId="5D3297EC"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Užsakovui paprašius, neatlygintinai, per Užsakovo nustatytą terminą, kuris negali būti trumpesnis nei 5 (penkias) darbo dienos, raštu pateikti išsamią informaciją apie Sutarties vykdymą: pateikti Paslaugų teikimo ataskaitą, nurodydamas, kokios Paslaugos buvo suteiktos, bei pateikdamas papildomą Užsakovo nurodytą su Paslaugų teikimu susijusią informaciją;</w:t>
      </w:r>
    </w:p>
    <w:p w:rsidRPr="00A81EC2" w:rsidR="001E1CC0" w:rsidP="001E1CC0" w:rsidRDefault="001E1CC0" w14:paraId="78FB31E4"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teikiant Paslaugas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suteiktas Paslaugas teikti tik elektroniniu būdu, Užsakovo prašomą informaciją teikti tik elektroniniu formatu;</w:t>
      </w:r>
    </w:p>
    <w:p w:rsidRPr="00A81EC2" w:rsidR="001E1CC0" w:rsidP="001E1CC0" w:rsidRDefault="001E1CC0" w14:paraId="57B5ED04" w14:textId="77777777">
      <w:pPr>
        <w:pStyle w:val="Sraopastraipa"/>
        <w:numPr>
          <w:ilvl w:val="2"/>
          <w:numId w:val="27"/>
        </w:numPr>
        <w:ind w:left="0" w:firstLine="567"/>
        <w:jc w:val="both"/>
        <w:rPr>
          <w:rFonts w:ascii="Arial" w:hAnsi="Arial" w:cs="Arial"/>
          <w:sz w:val="22"/>
          <w:szCs w:val="22"/>
          <w:lang w:val="lt-LT"/>
        </w:rPr>
      </w:pPr>
      <w:r w:rsidRPr="00A81EC2">
        <w:rPr>
          <w:rFonts w:ascii="Arial" w:hAnsi="Arial" w:cs="Arial"/>
          <w:sz w:val="22"/>
          <w:szCs w:val="22"/>
          <w:lang w:val="lt-LT"/>
        </w:rPr>
        <w:t>siekti, kad teikiant Paslaugas būtų sunaudojama mažiau gamtos išteklių, t. y. siekti, kad Paslaugų teikėjo darbuotojai, teikiantys Paslaugas, atvykimui į Paslaugų teikimo vietą pasirinktų optimalų maršrutą ir rinktųsi netaršias transporto priemones, kad Paslaugų teikimo metu nebūtų teršiama aplinka ir keliamas pavojus sveikatai.</w:t>
      </w:r>
    </w:p>
    <w:p w:rsidRPr="00A81EC2" w:rsidR="001E1CC0" w:rsidP="001E1CC0" w:rsidRDefault="001E1CC0" w14:paraId="79528F96" w14:textId="77777777">
      <w:pPr>
        <w:pStyle w:val="Sraopastraipa"/>
        <w:numPr>
          <w:ilvl w:val="1"/>
          <w:numId w:val="27"/>
        </w:numPr>
        <w:ind w:left="0" w:firstLine="567"/>
        <w:jc w:val="both"/>
        <w:rPr>
          <w:rFonts w:ascii="Arial" w:hAnsi="Arial" w:cs="Arial"/>
          <w:sz w:val="22"/>
          <w:szCs w:val="22"/>
          <w:lang w:val="lt-LT"/>
        </w:rPr>
      </w:pPr>
      <w:r w:rsidRPr="00A81EC2">
        <w:rPr>
          <w:rFonts w:ascii="Arial" w:hAnsi="Arial" w:cs="Arial"/>
          <w:sz w:val="22"/>
          <w:szCs w:val="22"/>
          <w:lang w:val="lt-LT"/>
        </w:rPr>
        <w:t>Paslaugų teikėjas turi teisę gauti apmokėjimą už Paslaugas su sąlyga, kad jis tinkamai vykdo šią Sutartį.</w:t>
      </w:r>
    </w:p>
    <w:p w:rsidRPr="00A81EC2" w:rsidR="001E1CC0" w:rsidP="001E1CC0" w:rsidRDefault="001E1CC0" w14:paraId="6F5B653A" w14:textId="77777777">
      <w:pPr>
        <w:pStyle w:val="Sraopastraipa"/>
        <w:numPr>
          <w:ilvl w:val="1"/>
          <w:numId w:val="27"/>
        </w:numPr>
        <w:ind w:left="0" w:firstLine="567"/>
        <w:jc w:val="both"/>
        <w:rPr>
          <w:rFonts w:ascii="Arial" w:hAnsi="Arial" w:cs="Arial"/>
          <w:sz w:val="22"/>
          <w:szCs w:val="22"/>
          <w:lang w:val="lt-LT"/>
        </w:rPr>
      </w:pPr>
      <w:r w:rsidRPr="00A81EC2">
        <w:rPr>
          <w:rFonts w:ascii="Arial" w:hAnsi="Arial" w:cs="Arial"/>
          <w:sz w:val="22"/>
          <w:szCs w:val="22"/>
          <w:lang w:val="lt-LT"/>
        </w:rPr>
        <w:t>Paslaugų teikėjas turi kitas teises, numatytas Sutartyje ir Lietuvos Respublikos galiojančiuose teisės aktuose.</w:t>
      </w:r>
    </w:p>
    <w:p w:rsidRPr="00A81EC2" w:rsidR="001E1CC0" w:rsidP="001E1CC0" w:rsidRDefault="001E1CC0" w14:paraId="2047461A" w14:textId="77777777">
      <w:pPr>
        <w:jc w:val="both"/>
        <w:rPr>
          <w:rFonts w:ascii="Arial" w:hAnsi="Arial" w:cs="Arial"/>
          <w:sz w:val="22"/>
          <w:szCs w:val="22"/>
          <w:lang w:val="lt-LT"/>
        </w:rPr>
      </w:pPr>
    </w:p>
    <w:p w:rsidRPr="00A81EC2" w:rsidR="001E1CC0" w:rsidP="001E1CC0" w:rsidRDefault="001E1CC0" w14:paraId="695919CD" w14:textId="77777777">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Arial" w:hAnsi="Arial" w:cs="Arial"/>
          <w:sz w:val="22"/>
          <w:szCs w:val="22"/>
          <w:lang w:val="lt-LT"/>
        </w:rPr>
      </w:pPr>
      <w:r w:rsidRPr="00A81EC2">
        <w:rPr>
          <w:rFonts w:ascii="Arial" w:hAnsi="Arial" w:cs="Arial"/>
          <w:sz w:val="22"/>
          <w:szCs w:val="22"/>
          <w:lang w:val="lt-LT"/>
        </w:rPr>
        <w:t>VI. UŽSAKOVO TEISĖS IR PAREIGOS</w:t>
      </w:r>
    </w:p>
    <w:p w:rsidRPr="00A81EC2" w:rsidR="001E1CC0" w:rsidP="001E1CC0" w:rsidRDefault="001E1CC0" w14:paraId="1A3FBCD2" w14:textId="77777777">
      <w:pPr>
        <w:jc w:val="both"/>
        <w:rPr>
          <w:rFonts w:ascii="Arial" w:hAnsi="Arial" w:cs="Arial"/>
          <w:sz w:val="22"/>
          <w:szCs w:val="22"/>
          <w:lang w:val="lt-LT"/>
        </w:rPr>
      </w:pPr>
    </w:p>
    <w:p w:rsidRPr="00A81EC2" w:rsidR="001E1CC0" w:rsidP="001E1CC0" w:rsidRDefault="001E1CC0" w14:paraId="1A3B749F" w14:textId="77777777">
      <w:pPr>
        <w:pStyle w:val="Sraopastraipa"/>
        <w:numPr>
          <w:ilvl w:val="1"/>
          <w:numId w:val="28"/>
        </w:numPr>
        <w:ind w:left="0" w:firstLine="567"/>
        <w:jc w:val="both"/>
        <w:rPr>
          <w:rFonts w:ascii="Arial" w:hAnsi="Arial" w:cs="Arial"/>
          <w:sz w:val="22"/>
          <w:szCs w:val="22"/>
          <w:lang w:val="lt-LT"/>
        </w:rPr>
      </w:pPr>
      <w:r w:rsidRPr="00A81EC2">
        <w:rPr>
          <w:rFonts w:ascii="Arial" w:hAnsi="Arial" w:cs="Arial"/>
          <w:sz w:val="22"/>
          <w:szCs w:val="22"/>
          <w:lang w:val="lt-LT"/>
        </w:rPr>
        <w:t>Užsakovas įsipareigoja:</w:t>
      </w:r>
    </w:p>
    <w:p w:rsidRPr="00A81EC2" w:rsidR="001E1CC0" w:rsidP="001E1CC0" w:rsidRDefault="001E1CC0" w14:paraId="75F5B14E" w14:textId="77777777">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priimti Šalių sutartu laiku suteiktas Paslaugas, jeigu jos atitinka Sutarties ir Paslaugoms taikomus kitus kokybės reikalavimus;</w:t>
      </w:r>
    </w:p>
    <w:p w:rsidRPr="00A81EC2" w:rsidR="001E1CC0" w:rsidP="001E1CC0" w:rsidRDefault="001E1CC0" w14:paraId="6D9FEA5B" w14:textId="77777777">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jeigu tai įmanoma pagal Paslaugų pobūdį, priėmimo metu patikrinti suteiktas Paslaugas bei Sutartyje nustatytomis sąlygomis pasirašyti perdavimo-priėmimo dokumentus;</w:t>
      </w:r>
    </w:p>
    <w:p w:rsidRPr="00A81EC2" w:rsidR="001E1CC0" w:rsidP="001E1CC0" w:rsidRDefault="001E1CC0" w14:paraId="2AEE89FD" w14:textId="77777777">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sumokėti Sutarties kainą Sutartyje nustatyta tvarka ir terminais;</w:t>
      </w:r>
    </w:p>
    <w:p w:rsidRPr="00A81EC2" w:rsidR="001E1CC0" w:rsidP="001E1CC0" w:rsidRDefault="001E1CC0" w14:paraId="1C307C2A" w14:textId="77777777">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bendradarbiauti, suteikti Paslaugų teikėjui visą turimą informaciją ir (ar) dokumentus, būtinus tinkamam Sutarties vykdymui;</w:t>
      </w:r>
    </w:p>
    <w:p w:rsidRPr="00A81EC2" w:rsidR="001E1CC0" w:rsidP="001E1CC0" w:rsidRDefault="001E1CC0" w14:paraId="0B181527" w14:textId="77777777">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teikti atsakymus į Paslaugų teikėjo klausimus, susijusius su Paslaugų teikimu;</w:t>
      </w:r>
    </w:p>
    <w:p w:rsidRPr="00A81EC2" w:rsidR="001E1CC0" w:rsidP="001E1CC0" w:rsidRDefault="001E1CC0" w14:paraId="35F02DFE" w14:textId="77777777">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tinkamai vykdyti kitus įsipareigojimus, numatytus Sutartyje ir Lietuvos Respublikos galiojančiuose teisės aktuose;</w:t>
      </w:r>
    </w:p>
    <w:p w:rsidRPr="00A81EC2" w:rsidR="001E1CC0" w:rsidP="001E1CC0" w:rsidRDefault="001E1CC0" w14:paraId="5A214549" w14:textId="77777777">
      <w:pPr>
        <w:pStyle w:val="Sraopastraipa"/>
        <w:numPr>
          <w:ilvl w:val="2"/>
          <w:numId w:val="28"/>
        </w:numPr>
        <w:ind w:left="0" w:firstLine="567"/>
        <w:jc w:val="both"/>
        <w:rPr>
          <w:rFonts w:ascii="Arial" w:hAnsi="Arial" w:cs="Arial"/>
          <w:sz w:val="22"/>
          <w:szCs w:val="22"/>
          <w:lang w:val="lt-LT"/>
        </w:rPr>
      </w:pPr>
      <w:r w:rsidRPr="00A81EC2">
        <w:rPr>
          <w:rFonts w:ascii="Arial" w:hAnsi="Arial" w:cs="Arial"/>
          <w:sz w:val="22"/>
          <w:szCs w:val="22"/>
          <w:lang w:val="lt-LT"/>
        </w:rPr>
        <w:t>Užsakovas turi teisę vienašališkai įskaityti priskaičiuotas netesybas iš Paslaugų teikėjui mokėtinų sumų.</w:t>
      </w:r>
    </w:p>
    <w:p w:rsidRPr="00A81EC2" w:rsidR="001E1CC0" w:rsidP="001E1CC0" w:rsidRDefault="001E1CC0" w14:paraId="496BDD75" w14:textId="77777777">
      <w:pPr>
        <w:pStyle w:val="Sraopastraipa"/>
        <w:numPr>
          <w:ilvl w:val="1"/>
          <w:numId w:val="28"/>
        </w:numPr>
        <w:ind w:left="0" w:firstLine="567"/>
        <w:jc w:val="both"/>
        <w:rPr>
          <w:rFonts w:ascii="Arial" w:hAnsi="Arial" w:cs="Arial"/>
          <w:sz w:val="22"/>
          <w:szCs w:val="22"/>
          <w:lang w:val="lt-LT"/>
        </w:rPr>
      </w:pPr>
      <w:r w:rsidRPr="00A81EC2">
        <w:rPr>
          <w:rFonts w:ascii="Arial" w:hAnsi="Arial" w:cs="Arial"/>
          <w:sz w:val="22"/>
          <w:szCs w:val="22"/>
          <w:lang w:val="lt-LT"/>
        </w:rPr>
        <w:t>Užsakovas turi teisę sustabdyti mokėjimus Paslaugų teikėjui, jeigu Paslaugų teikėjas nevykdo arba netinkamai vykdo bet kokius Sutartimi prisiimtus ar teisės aktuose numatytus įsipareigojimus, iki kol šie įsipareigojimai bus tinkamai įvykdyti.</w:t>
      </w:r>
    </w:p>
    <w:p w:rsidRPr="00A81EC2" w:rsidR="001E1CC0" w:rsidP="001E1CC0" w:rsidRDefault="001E1CC0" w14:paraId="4A1BA679" w14:textId="77777777">
      <w:pPr>
        <w:pStyle w:val="Sraopastraipa"/>
        <w:numPr>
          <w:ilvl w:val="1"/>
          <w:numId w:val="28"/>
        </w:numPr>
        <w:ind w:left="0" w:firstLine="567"/>
        <w:jc w:val="both"/>
        <w:rPr>
          <w:rFonts w:ascii="Arial" w:hAnsi="Arial" w:cs="Arial"/>
          <w:sz w:val="22"/>
          <w:szCs w:val="22"/>
          <w:lang w:val="lt-LT"/>
        </w:rPr>
      </w:pPr>
      <w:r w:rsidRPr="00A81EC2">
        <w:rPr>
          <w:rFonts w:ascii="Arial" w:hAnsi="Arial" w:cs="Arial"/>
          <w:sz w:val="22"/>
          <w:szCs w:val="22"/>
          <w:lang w:val="lt-LT"/>
        </w:rPr>
        <w:t>Užsakovas turi kitas teises, numatytas Sutartyje ir Lietuvos Respublikos galiojančiuose teisės aktuose.</w:t>
      </w:r>
      <w:bookmarkStart w:name="_Hlk53487051" w:id="5"/>
    </w:p>
    <w:p w:rsidRPr="00A81EC2" w:rsidR="001E1CC0" w:rsidP="001E1CC0" w:rsidRDefault="001E1CC0" w14:paraId="21CE490D" w14:textId="77777777">
      <w:pPr>
        <w:jc w:val="both"/>
        <w:rPr>
          <w:rFonts w:ascii="Arial" w:hAnsi="Arial" w:cs="Arial"/>
          <w:sz w:val="22"/>
          <w:szCs w:val="22"/>
          <w:lang w:val="lt-LT"/>
        </w:rPr>
      </w:pPr>
    </w:p>
    <w:p w:rsidRPr="00A81EC2" w:rsidR="001E1CC0" w:rsidP="001E1CC0" w:rsidRDefault="001E1CC0" w14:paraId="01D52A14" w14:textId="77777777">
      <w:pPr>
        <w:jc w:val="center"/>
        <w:rPr>
          <w:rFonts w:ascii="Arial" w:hAnsi="Arial" w:cs="Arial"/>
          <w:sz w:val="22"/>
          <w:szCs w:val="22"/>
          <w:lang w:val="lt-LT"/>
        </w:rPr>
      </w:pPr>
      <w:r w:rsidRPr="00A81EC2">
        <w:rPr>
          <w:rFonts w:ascii="Arial" w:hAnsi="Arial" w:cs="Arial"/>
          <w:b/>
          <w:bCs/>
          <w:sz w:val="22"/>
          <w:szCs w:val="22"/>
          <w:lang w:val="lt-LT"/>
        </w:rPr>
        <w:t>VII. KAINA, KAINOS PERSKAIČIAVIMAS, APMOKĖJIMO TVARKA</w:t>
      </w:r>
    </w:p>
    <w:p w:rsidRPr="00A81EC2" w:rsidR="001E1CC0" w:rsidP="001E1CC0" w:rsidRDefault="001E1CC0" w14:paraId="69BBF723" w14:textId="77777777">
      <w:pPr>
        <w:jc w:val="both"/>
        <w:rPr>
          <w:rFonts w:ascii="Arial" w:hAnsi="Arial" w:cs="Arial"/>
          <w:sz w:val="22"/>
          <w:szCs w:val="22"/>
          <w:lang w:val="lt-LT"/>
        </w:rPr>
      </w:pPr>
    </w:p>
    <w:p w:rsidRPr="00A81EC2" w:rsidR="001E1CC0" w:rsidP="001E1CC0" w:rsidRDefault="001E1CC0" w14:paraId="6B04EA8F" w14:textId="77777777">
      <w:pPr>
        <w:pStyle w:val="Sraopastraipa"/>
        <w:numPr>
          <w:ilvl w:val="1"/>
          <w:numId w:val="29"/>
        </w:numPr>
        <w:ind w:left="0" w:firstLine="567"/>
        <w:jc w:val="both"/>
        <w:rPr>
          <w:rFonts w:ascii="Arial" w:hAnsi="Arial" w:cs="Arial"/>
          <w:sz w:val="22"/>
          <w:szCs w:val="22"/>
          <w:lang w:val="lt-LT"/>
        </w:rPr>
      </w:pPr>
      <w:r w:rsidRPr="00A81EC2">
        <w:rPr>
          <w:rFonts w:ascii="Arial" w:hAnsi="Arial" w:cs="Arial"/>
          <w:sz w:val="22"/>
          <w:szCs w:val="22"/>
          <w:lang w:val="lt-LT"/>
        </w:rPr>
        <w:lastRenderedPageBreak/>
        <w:t>Sutarties kaina (įkainiai) (toliau Bendrosiose sutarties sąlygose vadinama – Sutarties kaina) bei kainodaros taisyklės nustatytos Specialiosiose sutarties sąlygose.</w:t>
      </w:r>
    </w:p>
    <w:p w:rsidRPr="00A81EC2" w:rsidR="001E1CC0" w:rsidP="001E1CC0" w:rsidRDefault="001E1CC0" w14:paraId="36A74F8F" w14:textId="77777777">
      <w:pPr>
        <w:pStyle w:val="Sraopastraipa"/>
        <w:numPr>
          <w:ilvl w:val="1"/>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Visą riziką dėl Sutarties kainos padidėjimo prisiima Paslaugų teikėjas. Sutarties kaina </w:t>
      </w:r>
      <w:r w:rsidRPr="00A81EC2">
        <w:rPr>
          <w:rFonts w:ascii="Arial" w:hAnsi="Arial" w:cs="Arial"/>
          <w:color w:val="000000"/>
          <w:sz w:val="22"/>
          <w:szCs w:val="22"/>
          <w:lang w:val="lt-LT" w:eastAsia="ar-SA"/>
        </w:rPr>
        <w:t>apima visas tiesiogines ir netiesiogines išlaidas,</w:t>
      </w:r>
      <w:r w:rsidRPr="00A81EC2">
        <w:rPr>
          <w:rFonts w:ascii="Arial" w:hAnsi="Arial" w:cs="Arial"/>
          <w:sz w:val="22"/>
          <w:szCs w:val="22"/>
          <w:lang w:val="lt-LT"/>
        </w:rPr>
        <w:t xml:space="preserve"> susijusias su Paslaugų teikimu. Sutarties kainai įtakos negali turėti Paslaugų teikimo terminų pažeidimai, darbo užmokesčio ir kitų panašių išlaidų išaugimas.</w:t>
      </w:r>
    </w:p>
    <w:p w:rsidRPr="00A81EC2" w:rsidR="001E1CC0" w:rsidP="001E1CC0" w:rsidRDefault="001E1CC0" w14:paraId="4BA3F219" w14:textId="77777777">
      <w:pPr>
        <w:pStyle w:val="Sraopastraipa"/>
        <w:numPr>
          <w:ilvl w:val="1"/>
          <w:numId w:val="29"/>
        </w:numPr>
        <w:ind w:left="0" w:firstLine="567"/>
        <w:jc w:val="both"/>
        <w:rPr>
          <w:rFonts w:ascii="Arial" w:hAnsi="Arial" w:cs="Arial"/>
          <w:sz w:val="22"/>
          <w:szCs w:val="22"/>
          <w:lang w:val="lt-LT"/>
        </w:rPr>
      </w:pPr>
      <w:r w:rsidRPr="00A81EC2">
        <w:rPr>
          <w:rFonts w:ascii="Arial" w:hAnsi="Arial" w:cs="Arial"/>
          <w:sz w:val="22"/>
          <w:szCs w:val="22"/>
          <w:lang w:val="lt-LT"/>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rsidRPr="00A81EC2" w:rsidR="001E1CC0" w:rsidP="001E1CC0" w:rsidRDefault="001E1CC0" w14:paraId="6B8B780E" w14:textId="77777777">
      <w:pPr>
        <w:pStyle w:val="Sraopastraipa"/>
        <w:numPr>
          <w:ilvl w:val="1"/>
          <w:numId w:val="29"/>
        </w:numPr>
        <w:ind w:left="0" w:firstLine="567"/>
        <w:jc w:val="both"/>
        <w:rPr>
          <w:rFonts w:ascii="Arial" w:hAnsi="Arial" w:cs="Arial"/>
          <w:sz w:val="22"/>
          <w:szCs w:val="22"/>
          <w:lang w:val="lt-LT"/>
        </w:rPr>
      </w:pPr>
      <w:r w:rsidRPr="00A81EC2">
        <w:rPr>
          <w:rFonts w:ascii="Arial" w:hAnsi="Arial" w:cs="Arial"/>
          <w:sz w:val="22"/>
          <w:szCs w:val="22"/>
          <w:lang w:val="lt-LT"/>
        </w:rPr>
        <w:t>Šalys susitaria ir sutinka, kad Sutarties kaina (įkainiai) dėl pasikeitusių mokesčių perskaičiuojama tokia tvarka:</w:t>
      </w:r>
    </w:p>
    <w:p w:rsidRPr="00A81EC2" w:rsidR="001E1CC0" w:rsidP="001E1CC0" w:rsidRDefault="001E1CC0" w14:paraId="60899C28" w14:textId="77777777">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mokestis, kuriam pasikeitus perskaičiuojama Sutarties kaina (įkainiai): pridėtinės vertės mokestis (PVM). Pasikeitus kitiems mokesčiams, Sutarties kaina (įkainiai) nebus perskaičiuojama;</w:t>
      </w:r>
    </w:p>
    <w:p w:rsidRPr="00A81EC2" w:rsidR="001E1CC0" w:rsidP="001E1CC0" w:rsidRDefault="001E1CC0" w14:paraId="1A389A1A" w14:textId="77777777">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perskaičiavimas atliekamas įsigaliojus Lietuvos Respublikos pridėtinės vertės mokesčio įstatymo pakeitimo įstatymui, pagal kurį keičiasi PVM mokesčio tarifas; </w:t>
      </w:r>
    </w:p>
    <w:p w:rsidRPr="00A81EC2" w:rsidR="001E1CC0" w:rsidP="001E1CC0" w:rsidRDefault="001E1CC0" w14:paraId="087C9CAF" w14:textId="77777777">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perskaičiavimo formulė: pasikeitus PVM tarifo dydžiui Sutarties kainoje (įkainiuose) esantis PVM tarifas nesuteiktoms paslaugoms keičiamas (mažinamas ar didinamas) pagal Lietuvos Respublikos teisės aktus;</w:t>
      </w:r>
    </w:p>
    <w:p w:rsidRPr="00A81EC2" w:rsidR="001E1CC0" w:rsidP="001E1CC0" w:rsidRDefault="001E1CC0" w14:paraId="2F9392C2" w14:textId="77777777">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Sutarties kainos (įkainių) pakeitimas įforminamas papildomu šalių susitarimu;</w:t>
      </w:r>
    </w:p>
    <w:p w:rsidRPr="00A81EC2" w:rsidR="001E1CC0" w:rsidP="001E1CC0" w:rsidRDefault="001E1CC0" w14:paraId="4B71E442" w14:textId="77777777">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perskaičiuota Sutarties kaina (įkainiai) pradedama taikyti nuo Lietuvos Respublikos pridėtinės vertės mokesčio įstatymo pakeitimo įstatymo, pagal kurį keičiasi šio mokesčio tarifas, nurodytos tarifo įsigaliojimo dienos.</w:t>
      </w:r>
    </w:p>
    <w:p w:rsidRPr="00A81EC2" w:rsidR="001E1CC0" w:rsidP="001E1CC0" w:rsidRDefault="001E1CC0" w14:paraId="6B4E9243" w14:textId="77777777">
      <w:pPr>
        <w:pStyle w:val="Sraopastraipa"/>
        <w:numPr>
          <w:ilvl w:val="1"/>
          <w:numId w:val="29"/>
        </w:numPr>
        <w:ind w:left="0" w:firstLine="567"/>
        <w:jc w:val="both"/>
        <w:rPr>
          <w:rFonts w:ascii="Arial" w:hAnsi="Arial" w:cs="Arial"/>
          <w:sz w:val="22"/>
          <w:szCs w:val="22"/>
          <w:lang w:val="lt-LT"/>
        </w:rPr>
      </w:pPr>
      <w:r w:rsidRPr="00A81EC2">
        <w:rPr>
          <w:rFonts w:ascii="Arial" w:hAnsi="Arial" w:eastAsia="Calibri" w:cs="Arial"/>
          <w:sz w:val="22"/>
          <w:szCs w:val="22"/>
          <w:lang w:val="lt-LT"/>
        </w:rPr>
        <w:t>Atsižvelgiant į Sutarties pobūdį ir ypatumus, Šalys susitaria, kad už suteiktas Paslaugas Užsakovas sumoka Paslaugų teikėjui per 30 (trisdešimt) kalendorinių dienų nuo dienos, kai Užsakovas iš Paslaugų teikėjo priima perdavimo-priėmimo aktą ir gauna PVM sąskaitą faktūrą arba lygiavertį dokumentą.</w:t>
      </w:r>
    </w:p>
    <w:p w:rsidRPr="00A81EC2" w:rsidR="001E1CC0" w:rsidP="001E1CC0" w:rsidRDefault="001E1CC0" w14:paraId="404E0FD2" w14:textId="77777777">
      <w:pPr>
        <w:pStyle w:val="Sraopastraipa"/>
        <w:numPr>
          <w:ilvl w:val="1"/>
          <w:numId w:val="29"/>
        </w:numPr>
        <w:ind w:left="0" w:firstLine="567"/>
        <w:jc w:val="both"/>
        <w:rPr>
          <w:rFonts w:ascii="Arial" w:hAnsi="Arial" w:cs="Arial"/>
          <w:sz w:val="22"/>
          <w:szCs w:val="22"/>
          <w:lang w:val="lt-LT"/>
        </w:rPr>
      </w:pPr>
      <w:r w:rsidRPr="00A81EC2">
        <w:rPr>
          <w:rFonts w:ascii="Arial" w:hAnsi="Arial" w:eastAsia="Calibri" w:cs="Arial"/>
          <w:sz w:val="22"/>
          <w:szCs w:val="22"/>
          <w:lang w:val="lt-LT"/>
        </w:rPr>
        <w:t>Sutarties kaina (įkainiai) be PVM pagal bendro kainų lygio kitimą bus perskaičiuojama (-i) tokia tvarka:</w:t>
      </w:r>
    </w:p>
    <w:p w:rsidRPr="00A81EC2" w:rsidR="001E1CC0" w:rsidP="001E1CC0" w:rsidRDefault="001E1CC0" w14:paraId="0DC1D252" w14:textId="77777777">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duomenys, kuriais remiamasi vertinant kainų (įkainių) lygio kitimą: BĮ Valstybės duomenų agentūros Oficialiosios statistikos portalo svetainėje (</w:t>
      </w:r>
      <w:hyperlink w:history="1" r:id="rId11">
        <w:r w:rsidRPr="00A81EC2">
          <w:rPr>
            <w:rStyle w:val="Hipersaitas"/>
            <w:rFonts w:ascii="Arial" w:hAnsi="Arial" w:cs="Arial"/>
            <w:sz w:val="22"/>
            <w:szCs w:val="22"/>
            <w:lang w:val="lt-LT"/>
          </w:rPr>
          <w:t>https://osp.stat.gov.lt/</w:t>
        </w:r>
      </w:hyperlink>
      <w:r w:rsidRPr="00A81EC2">
        <w:rPr>
          <w:rFonts w:ascii="Arial" w:hAnsi="Arial" w:cs="Arial"/>
          <w:sz w:val="22"/>
          <w:szCs w:val="22"/>
          <w:lang w:val="lt-LT"/>
        </w:rPr>
        <w:t xml:space="preserve">) </w:t>
      </w:r>
      <w:r w:rsidRPr="00A81EC2">
        <w:rPr>
          <w:rFonts w:ascii="Arial" w:hAnsi="Arial" w:cs="Arial"/>
          <w:bCs/>
          <w:sz w:val="22"/>
          <w:szCs w:val="22"/>
          <w:lang w:val="lt-LT"/>
        </w:rPr>
        <w:t>skelbiamas indeksas;</w:t>
      </w:r>
    </w:p>
    <w:p w:rsidRPr="00A81EC2" w:rsidR="001E1CC0" w:rsidP="001E1CC0" w:rsidRDefault="001E1CC0" w14:paraId="5FAE3DE6" w14:textId="77777777">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perskaičiavimo formulė:</w:t>
      </w:r>
    </w:p>
    <w:p w:rsidRPr="00D91ABB" w:rsidR="001E1CC0" w:rsidP="001E1CC0" w:rsidRDefault="001E1CC0" w14:paraId="3A897D8B" w14:textId="77777777">
      <w:pPr>
        <w:ind w:firstLine="567"/>
        <w:jc w:val="both"/>
        <w:textAlignment w:val="auto"/>
        <w:rPr>
          <w:rFonts w:ascii="Arial" w:hAnsi="Arial" w:cs="Arial"/>
          <w:sz w:val="22"/>
          <w:szCs w:val="22"/>
          <w:lang w:val="lt-LT"/>
        </w:rPr>
      </w:pPr>
      <w:r w:rsidRPr="00A81EC2">
        <w:rPr>
          <w:rFonts w:ascii="Arial" w:hAnsi="Arial" w:cs="Arial"/>
          <w:b/>
          <w:bCs/>
          <w:sz w:val="22"/>
          <w:szCs w:val="22"/>
          <w:lang w:val="lt-LT"/>
        </w:rPr>
        <w:t xml:space="preserve">P </w:t>
      </w:r>
      <w:r w:rsidRPr="00D91ABB">
        <w:rPr>
          <w:rFonts w:ascii="Arial" w:hAnsi="Arial" w:cs="Arial"/>
          <w:b/>
          <w:sz w:val="22"/>
          <w:szCs w:val="22"/>
          <w:lang w:val="lt-LT"/>
        </w:rPr>
        <w:t xml:space="preserve">= </w:t>
      </w:r>
      <w:proofErr w:type="spellStart"/>
      <w:r w:rsidRPr="00D91ABB">
        <w:rPr>
          <w:rFonts w:ascii="Arial" w:hAnsi="Arial" w:cs="Arial"/>
          <w:b/>
          <w:sz w:val="22"/>
          <w:szCs w:val="22"/>
          <w:lang w:val="lt-LT"/>
        </w:rPr>
        <w:t>Ln</w:t>
      </w:r>
      <w:proofErr w:type="spellEnd"/>
      <w:r w:rsidRPr="00D91ABB">
        <w:rPr>
          <w:rFonts w:ascii="Arial" w:hAnsi="Arial" w:cs="Arial"/>
          <w:b/>
          <w:sz w:val="22"/>
          <w:szCs w:val="22"/>
          <w:lang w:val="lt-LT"/>
        </w:rPr>
        <w:t>/</w:t>
      </w:r>
      <w:proofErr w:type="spellStart"/>
      <w:r w:rsidRPr="00D91ABB">
        <w:rPr>
          <w:rFonts w:ascii="Arial" w:hAnsi="Arial" w:cs="Arial"/>
          <w:b/>
          <w:sz w:val="22"/>
          <w:szCs w:val="22"/>
          <w:lang w:val="lt-LT"/>
        </w:rPr>
        <w:t>Lo</w:t>
      </w:r>
      <w:proofErr w:type="spellEnd"/>
      <w:r w:rsidRPr="00D91ABB">
        <w:rPr>
          <w:rFonts w:ascii="Arial" w:hAnsi="Arial" w:cs="Arial"/>
          <w:b/>
          <w:sz w:val="22"/>
          <w:szCs w:val="22"/>
          <w:lang w:val="lt-LT"/>
        </w:rPr>
        <w:t>;</w:t>
      </w:r>
    </w:p>
    <w:p w:rsidRPr="00A81EC2" w:rsidR="001E1CC0" w:rsidP="001E1CC0" w:rsidRDefault="001E1CC0" w14:paraId="47A200EE" w14:textId="77777777">
      <w:pPr>
        <w:ind w:firstLine="567"/>
        <w:jc w:val="both"/>
        <w:textAlignment w:val="auto"/>
        <w:rPr>
          <w:rFonts w:ascii="Arial" w:hAnsi="Arial" w:cs="Arial"/>
          <w:bCs/>
          <w:sz w:val="22"/>
          <w:szCs w:val="22"/>
          <w:lang w:val="lt-LT"/>
        </w:rPr>
      </w:pPr>
      <w:r w:rsidRPr="00A81EC2">
        <w:rPr>
          <w:rFonts w:ascii="Arial" w:hAnsi="Arial" w:cs="Arial"/>
          <w:bCs/>
          <w:sz w:val="22"/>
          <w:szCs w:val="22"/>
          <w:lang w:val="lt-LT"/>
        </w:rPr>
        <w:t>čia:</w:t>
      </w:r>
    </w:p>
    <w:p w:rsidRPr="00A81EC2" w:rsidR="001E1CC0" w:rsidP="001E1CC0" w:rsidRDefault="001E1CC0" w14:paraId="2D0A9695" w14:textId="77777777">
      <w:pPr>
        <w:ind w:firstLine="567"/>
        <w:jc w:val="both"/>
        <w:textAlignment w:val="auto"/>
        <w:rPr>
          <w:rFonts w:ascii="Arial" w:hAnsi="Arial" w:cs="Arial"/>
          <w:sz w:val="22"/>
          <w:szCs w:val="22"/>
          <w:lang w:val="lt-LT"/>
        </w:rPr>
      </w:pPr>
      <w:r w:rsidRPr="00A81EC2">
        <w:rPr>
          <w:rFonts w:ascii="Arial" w:hAnsi="Arial" w:cs="Arial"/>
          <w:b/>
          <w:bCs/>
          <w:sz w:val="22"/>
          <w:szCs w:val="22"/>
          <w:lang w:val="lt-LT"/>
        </w:rPr>
        <w:t>P</w:t>
      </w:r>
      <w:r w:rsidRPr="00A81EC2">
        <w:rPr>
          <w:rFonts w:ascii="Arial" w:hAnsi="Arial" w:cs="Arial"/>
          <w:bCs/>
          <w:sz w:val="22"/>
          <w:szCs w:val="22"/>
          <w:lang w:val="lt-LT"/>
        </w:rPr>
        <w:t xml:space="preserve"> – pataisymo daugiklis. Pataisymo daugiklis skaičiuojamas keturių skaitmenų po kablelio tikslumu;</w:t>
      </w:r>
    </w:p>
    <w:p w:rsidRPr="00D91ABB" w:rsidR="001E1CC0" w:rsidP="001E1CC0" w:rsidRDefault="001E1CC0" w14:paraId="0A3FB018" w14:textId="77777777">
      <w:pPr>
        <w:ind w:firstLine="567"/>
        <w:jc w:val="both"/>
        <w:textAlignment w:val="auto"/>
        <w:rPr>
          <w:rFonts w:ascii="Arial" w:hAnsi="Arial" w:cs="Arial"/>
          <w:sz w:val="22"/>
          <w:szCs w:val="22"/>
          <w:lang w:val="lt-LT"/>
        </w:rPr>
      </w:pPr>
      <w:proofErr w:type="spellStart"/>
      <w:r w:rsidRPr="00A81EC2">
        <w:rPr>
          <w:rFonts w:ascii="Arial" w:hAnsi="Arial" w:cs="Arial"/>
          <w:b/>
          <w:sz w:val="22"/>
          <w:szCs w:val="22"/>
          <w:lang w:val="lt-LT"/>
        </w:rPr>
        <w:t>Ln</w:t>
      </w:r>
      <w:proofErr w:type="spellEnd"/>
      <w:r w:rsidRPr="00A81EC2">
        <w:rPr>
          <w:rFonts w:ascii="Arial" w:hAnsi="Arial" w:cs="Arial"/>
          <w:sz w:val="22"/>
          <w:szCs w:val="22"/>
          <w:lang w:val="lt-LT"/>
        </w:rPr>
        <w:t xml:space="preserve"> – n mėnesio kainos indeksas (perskaičiavimo metu skelbiamas naujausias indeksas);</w:t>
      </w:r>
    </w:p>
    <w:p w:rsidRPr="00A81EC2" w:rsidR="001E1CC0" w:rsidP="001E1CC0" w:rsidRDefault="001E1CC0" w14:paraId="485333A7" w14:textId="77777777">
      <w:pPr>
        <w:keepNext/>
        <w:tabs>
          <w:tab w:val="right" w:pos="9214"/>
        </w:tabs>
        <w:ind w:firstLine="567"/>
        <w:jc w:val="both"/>
        <w:textAlignment w:val="auto"/>
        <w:outlineLvl w:val="1"/>
        <w:rPr>
          <w:rFonts w:ascii="Arial" w:hAnsi="Arial" w:cs="Arial"/>
          <w:bCs/>
          <w:sz w:val="22"/>
          <w:szCs w:val="22"/>
          <w:lang w:val="lt-LT"/>
        </w:rPr>
      </w:pPr>
      <w:proofErr w:type="spellStart"/>
      <w:r w:rsidRPr="00A81EC2">
        <w:rPr>
          <w:rFonts w:ascii="Arial" w:hAnsi="Arial" w:cs="Arial"/>
          <w:b/>
          <w:bCs/>
          <w:sz w:val="22"/>
          <w:szCs w:val="22"/>
          <w:lang w:val="lt-LT"/>
        </w:rPr>
        <w:t>Lo</w:t>
      </w:r>
      <w:proofErr w:type="spellEnd"/>
      <w:r w:rsidRPr="00A81EC2">
        <w:rPr>
          <w:rFonts w:ascii="Arial" w:hAnsi="Arial" w:cs="Arial"/>
          <w:b/>
          <w:bCs/>
          <w:sz w:val="22"/>
          <w:szCs w:val="22"/>
          <w:lang w:val="lt-LT"/>
        </w:rPr>
        <w:t xml:space="preserve"> </w:t>
      </w:r>
      <w:r w:rsidRPr="00A81EC2">
        <w:rPr>
          <w:rFonts w:ascii="Arial" w:hAnsi="Arial" w:cs="Arial"/>
          <w:bCs/>
          <w:sz w:val="22"/>
          <w:szCs w:val="22"/>
          <w:lang w:val="lt-LT"/>
        </w:rPr>
        <w:t>– bazinės kainos indeksas (pasiūlymų pateikimo termino pabaigos indeksas, o jei įkainiai jau buvo perskaičiuoti – perskaičiavimui taikytas paskutinis indeksas);</w:t>
      </w:r>
    </w:p>
    <w:p w:rsidRPr="00A81EC2" w:rsidR="001E1CC0" w:rsidP="001E1CC0" w:rsidRDefault="001E1CC0" w14:paraId="3AF16A94" w14:textId="77777777">
      <w:pPr>
        <w:keepNext/>
        <w:tabs>
          <w:tab w:val="right" w:pos="9214"/>
        </w:tabs>
        <w:ind w:firstLine="567"/>
        <w:jc w:val="both"/>
        <w:textAlignment w:val="auto"/>
        <w:outlineLvl w:val="1"/>
        <w:rPr>
          <w:rFonts w:ascii="Arial" w:hAnsi="Arial" w:cs="Arial"/>
          <w:sz w:val="22"/>
          <w:szCs w:val="22"/>
          <w:lang w:val="lt-LT"/>
        </w:rPr>
      </w:pPr>
      <w:r w:rsidRPr="00A81EC2">
        <w:rPr>
          <w:rFonts w:ascii="Arial" w:hAnsi="Arial" w:cs="Arial"/>
          <w:bCs/>
          <w:sz w:val="22"/>
          <w:szCs w:val="22"/>
          <w:lang w:val="lt-LT"/>
        </w:rPr>
        <w:t>Perskaičiavimo metu galiojantys Sutarties įkainiai perskaičiuojami padauginant juos iš pataisymo daugiklio P;</w:t>
      </w:r>
    </w:p>
    <w:p w:rsidRPr="00A81EC2" w:rsidR="001E1CC0" w:rsidP="001E1CC0" w:rsidRDefault="001E1CC0" w14:paraId="5A929298" w14:textId="77777777">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perskaičiuotos kainos (įkainių) įforminimas: kainos (įkainių) perskaičiavimas įforminamas dvišaliu Užsakovo ir Paslaugų teikėjo pasirašomu papildomu susitarimu. Nei viena iš Šalių neturi </w:t>
      </w:r>
      <w:proofErr w:type="spellStart"/>
      <w:r w:rsidRPr="00A81EC2">
        <w:rPr>
          <w:rFonts w:ascii="Arial" w:hAnsi="Arial" w:cs="Arial"/>
          <w:sz w:val="22"/>
          <w:szCs w:val="22"/>
          <w:lang w:val="lt-LT"/>
        </w:rPr>
        <w:t>teisės</w:t>
      </w:r>
      <w:proofErr w:type="spellEnd"/>
      <w:r w:rsidRPr="00A81EC2">
        <w:rPr>
          <w:rFonts w:ascii="Arial" w:hAnsi="Arial" w:cs="Arial"/>
          <w:sz w:val="22"/>
          <w:szCs w:val="22"/>
          <w:lang w:val="lt-LT"/>
        </w:rPr>
        <w:t xml:space="preserve"> atsisakyti pasirašyti tokio susitarimo be </w:t>
      </w:r>
      <w:proofErr w:type="spellStart"/>
      <w:r w:rsidRPr="00A81EC2">
        <w:rPr>
          <w:rFonts w:ascii="Arial" w:hAnsi="Arial" w:cs="Arial"/>
          <w:sz w:val="22"/>
          <w:szCs w:val="22"/>
          <w:lang w:val="lt-LT"/>
        </w:rPr>
        <w:t>pagrįstu</w:t>
      </w:r>
      <w:proofErr w:type="spellEnd"/>
      <w:r w:rsidRPr="00A81EC2">
        <w:rPr>
          <w:rFonts w:ascii="Arial" w:hAnsi="Arial" w:cs="Arial"/>
          <w:sz w:val="22"/>
          <w:szCs w:val="22"/>
          <w:lang w:val="lt-LT"/>
        </w:rPr>
        <w:t xml:space="preserve">̨ </w:t>
      </w:r>
      <w:proofErr w:type="spellStart"/>
      <w:r w:rsidRPr="00A81EC2">
        <w:rPr>
          <w:rFonts w:ascii="Arial" w:hAnsi="Arial" w:cs="Arial"/>
          <w:sz w:val="22"/>
          <w:szCs w:val="22"/>
          <w:lang w:val="lt-LT"/>
        </w:rPr>
        <w:t>priežasčiu</w:t>
      </w:r>
      <w:proofErr w:type="spellEnd"/>
      <w:r w:rsidRPr="00A81EC2">
        <w:rPr>
          <w:rFonts w:ascii="Arial" w:hAnsi="Arial" w:cs="Arial"/>
          <w:sz w:val="22"/>
          <w:szCs w:val="22"/>
          <w:lang w:val="lt-LT"/>
        </w:rPr>
        <w:t>̨. Prie Sutarties kainos perskaičiavimo yra būtina pridėti šiuos Sutarties šalių įgaliotų atstovų pasirašytus priedus: kainos Eur be PVM perskaičiavimą pagrindžiančius dokumentus, skaičiavimą pagrindžiančius dokumentus;</w:t>
      </w:r>
    </w:p>
    <w:p w:rsidRPr="00A81EC2" w:rsidR="001E1CC0" w:rsidP="001E1CC0" w:rsidRDefault="001E1CC0" w14:paraId="440EC176" w14:textId="77777777">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 xml:space="preserve">kaina Eur be PVM laikoma </w:t>
      </w:r>
      <w:proofErr w:type="spellStart"/>
      <w:r w:rsidRPr="00A81EC2">
        <w:rPr>
          <w:rFonts w:ascii="Arial" w:hAnsi="Arial" w:cs="Arial"/>
          <w:sz w:val="22"/>
          <w:szCs w:val="22"/>
          <w:lang w:val="lt-LT"/>
        </w:rPr>
        <w:t>perskaičiuota</w:t>
      </w:r>
      <w:proofErr w:type="spellEnd"/>
      <w:r w:rsidRPr="00A81EC2">
        <w:rPr>
          <w:rFonts w:ascii="Arial" w:hAnsi="Arial" w:cs="Arial"/>
          <w:sz w:val="22"/>
          <w:szCs w:val="22"/>
          <w:lang w:val="lt-LT"/>
        </w:rPr>
        <w:t xml:space="preserve">, kai Sutarties Šalys pasirašo </w:t>
      </w:r>
      <w:proofErr w:type="spellStart"/>
      <w:r w:rsidRPr="00A81EC2">
        <w:rPr>
          <w:rFonts w:ascii="Arial" w:hAnsi="Arial" w:cs="Arial"/>
          <w:sz w:val="22"/>
          <w:szCs w:val="22"/>
          <w:lang w:val="lt-LT"/>
        </w:rPr>
        <w:t>susitarima</w:t>
      </w:r>
      <w:proofErr w:type="spellEnd"/>
      <w:r w:rsidRPr="00A81EC2">
        <w:rPr>
          <w:rFonts w:ascii="Arial" w:hAnsi="Arial" w:cs="Arial"/>
          <w:sz w:val="22"/>
          <w:szCs w:val="22"/>
          <w:lang w:val="lt-LT"/>
        </w:rPr>
        <w:t xml:space="preserve">̨ </w:t>
      </w:r>
      <w:proofErr w:type="spellStart"/>
      <w:r w:rsidRPr="00A81EC2">
        <w:rPr>
          <w:rFonts w:ascii="Arial" w:hAnsi="Arial" w:cs="Arial"/>
          <w:sz w:val="22"/>
          <w:szCs w:val="22"/>
          <w:lang w:val="lt-LT"/>
        </w:rPr>
        <w:t>dėl</w:t>
      </w:r>
      <w:proofErr w:type="spellEnd"/>
      <w:r w:rsidRPr="00A81EC2">
        <w:rPr>
          <w:rFonts w:ascii="Arial" w:hAnsi="Arial" w:cs="Arial"/>
          <w:sz w:val="22"/>
          <w:szCs w:val="22"/>
          <w:lang w:val="lt-LT"/>
        </w:rPr>
        <w:t xml:space="preserve"> kainos </w:t>
      </w:r>
      <w:proofErr w:type="spellStart"/>
      <w:r w:rsidRPr="00A81EC2">
        <w:rPr>
          <w:rFonts w:ascii="Arial" w:hAnsi="Arial" w:cs="Arial"/>
          <w:sz w:val="22"/>
          <w:szCs w:val="22"/>
          <w:lang w:val="lt-LT"/>
        </w:rPr>
        <w:t>perskaičiavimo</w:t>
      </w:r>
      <w:proofErr w:type="spellEnd"/>
      <w:r w:rsidRPr="00A81EC2">
        <w:rPr>
          <w:rFonts w:ascii="Arial" w:hAnsi="Arial" w:cs="Arial"/>
          <w:sz w:val="22"/>
          <w:szCs w:val="22"/>
          <w:lang w:val="lt-LT"/>
        </w:rPr>
        <w:t>. Perskaičiuota kaina (įkainiai) pradedama (-i) taikyti nuo kitos dienos po susitarimo dėl Sutarties kainos perskaičiavimo pasirašymo;</w:t>
      </w:r>
    </w:p>
    <w:p w:rsidRPr="00A81EC2" w:rsidR="001E1CC0" w:rsidP="001E1CC0" w:rsidRDefault="001E1CC0" w14:paraId="0520A975" w14:textId="77777777">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Šalys privalo sudaryti papildomą susitarimą dėl kainos (įkainių) perskaičiavimo per 10 darbo dienų nuo Šalies prašymo kitai Šaliai perskaičiuoti kainą (įkainius) pateikimo dienos. Šalys privalo papildomame susitarime nurodyti bazinės kainos indeksą (</w:t>
      </w:r>
      <w:proofErr w:type="spellStart"/>
      <w:r w:rsidRPr="00A81EC2">
        <w:rPr>
          <w:rFonts w:ascii="Arial" w:hAnsi="Arial" w:cs="Arial"/>
          <w:sz w:val="22"/>
          <w:szCs w:val="22"/>
          <w:lang w:val="lt-LT"/>
        </w:rPr>
        <w:t>Lo</w:t>
      </w:r>
      <w:proofErr w:type="spellEnd"/>
      <w:r w:rsidRPr="00A81EC2">
        <w:rPr>
          <w:rFonts w:ascii="Arial" w:hAnsi="Arial" w:cs="Arial"/>
          <w:sz w:val="22"/>
          <w:szCs w:val="22"/>
          <w:lang w:val="lt-LT"/>
        </w:rPr>
        <w:t>) ir jo datą, n mėnesio kainos indeksą (</w:t>
      </w:r>
      <w:proofErr w:type="spellStart"/>
      <w:r w:rsidRPr="00A81EC2">
        <w:rPr>
          <w:rFonts w:ascii="Arial" w:hAnsi="Arial" w:cs="Arial"/>
          <w:sz w:val="22"/>
          <w:szCs w:val="22"/>
          <w:lang w:val="lt-LT"/>
        </w:rPr>
        <w:t>Ln</w:t>
      </w:r>
      <w:proofErr w:type="spellEnd"/>
      <w:r w:rsidRPr="00A81EC2">
        <w:rPr>
          <w:rFonts w:ascii="Arial" w:hAnsi="Arial" w:cs="Arial"/>
          <w:sz w:val="22"/>
          <w:szCs w:val="22"/>
          <w:lang w:val="lt-LT"/>
        </w:rPr>
        <w:t xml:space="preserve">) ir jo datą, pataisymo daugiklį (P), perskaičiuotą fiksuotos kainos sumą arba perskaičiuotus fiksuotus įkainius, perskaičiuotą pradinės Sutarties vertę ir kitą perskaičiavimui </w:t>
      </w:r>
      <w:r w:rsidRPr="00A81EC2">
        <w:rPr>
          <w:rFonts w:ascii="Arial" w:hAnsi="Arial" w:cs="Arial"/>
          <w:sz w:val="22"/>
          <w:szCs w:val="22"/>
          <w:lang w:val="lt-LT"/>
        </w:rPr>
        <w:lastRenderedPageBreak/>
        <w:t>reikšmingą informaciją,</w:t>
      </w:r>
      <w:r w:rsidRPr="00A81EC2">
        <w:rPr>
          <w:rFonts w:ascii="Arial" w:hAnsi="Arial" w:eastAsia="Arial" w:cs="Arial"/>
          <w:color w:val="000000" w:themeColor="text1"/>
          <w:sz w:val="22"/>
          <w:szCs w:val="22"/>
          <w:lang w:val="lt-LT"/>
        </w:rPr>
        <w:t xml:space="preserve"> perskaičiuotą Sutarties vykdymo užtikrinimo sumą (jei taikoma), terminą Paslaugų teikėjui Užsakovui patekti atnaujintą Sutarties vykdymo užtikrinimą su perskaičiuota suma, terminas negali būti ilgesnis kaip 10 (dešimt) dienų nuo susitarimo dėl Sutarties įkainių perskaičiavimo įsigaliojimo dienos, bei kitą perskaičiavimui reikšmingą informaciją</w:t>
      </w:r>
      <w:r w:rsidRPr="00A81EC2">
        <w:rPr>
          <w:rFonts w:ascii="Arial" w:hAnsi="Arial" w:cs="Arial"/>
          <w:sz w:val="22"/>
          <w:szCs w:val="22"/>
          <w:lang w:val="lt-LT"/>
        </w:rPr>
        <w:t>;</w:t>
      </w:r>
    </w:p>
    <w:p w:rsidRPr="00A81EC2" w:rsidR="001E1CC0" w:rsidP="001E1CC0" w:rsidRDefault="001E1CC0" w14:paraId="51119BF5" w14:textId="77777777">
      <w:pPr>
        <w:pStyle w:val="Sraopastraipa"/>
        <w:numPr>
          <w:ilvl w:val="2"/>
          <w:numId w:val="29"/>
        </w:numPr>
        <w:ind w:left="0" w:firstLine="567"/>
        <w:jc w:val="both"/>
        <w:rPr>
          <w:rFonts w:ascii="Arial" w:hAnsi="Arial" w:cs="Arial"/>
          <w:sz w:val="22"/>
          <w:szCs w:val="22"/>
          <w:lang w:val="lt-LT"/>
        </w:rPr>
      </w:pPr>
      <w:bookmarkStart w:name="_Hlk156892683" w:id="6"/>
      <w:r w:rsidRPr="00A81EC2">
        <w:rPr>
          <w:rFonts w:ascii="Arial" w:hAnsi="Arial" w:cs="Arial"/>
          <w:sz w:val="22"/>
          <w:szCs w:val="22"/>
          <w:lang w:val="lt-LT"/>
        </w:rPr>
        <w:t>perskaičiuota kaina (įkainiai) taikoma tik nesuteiktoms Paslaugoms</w:t>
      </w:r>
      <w:r w:rsidRPr="00A81EC2">
        <w:rPr>
          <w:rFonts w:ascii="Arial" w:hAnsi="Arial" w:eastAsia="Calibri" w:cs="Arial"/>
          <w:sz w:val="22"/>
          <w:szCs w:val="22"/>
          <w:lang w:val="lt-LT"/>
        </w:rPr>
        <w:t>, dėl kurių nėra pasirašyti perdavimo-priėmimo aktai</w:t>
      </w:r>
      <w:r w:rsidRPr="00A81EC2">
        <w:rPr>
          <w:rFonts w:ascii="Arial" w:hAnsi="Arial" w:cs="Arial"/>
          <w:sz w:val="22"/>
          <w:szCs w:val="22"/>
          <w:lang w:val="lt-LT"/>
        </w:rPr>
        <w:t>;</w:t>
      </w:r>
    </w:p>
    <w:bookmarkEnd w:id="6"/>
    <w:p w:rsidRPr="00A81EC2" w:rsidR="001E1CC0" w:rsidP="001E1CC0" w:rsidRDefault="001E1CC0" w14:paraId="2B98F786" w14:textId="77777777">
      <w:pPr>
        <w:pStyle w:val="Sraopastraipa"/>
        <w:numPr>
          <w:ilvl w:val="2"/>
          <w:numId w:val="29"/>
        </w:numPr>
        <w:ind w:left="0" w:firstLine="567"/>
        <w:jc w:val="both"/>
        <w:rPr>
          <w:rFonts w:ascii="Arial" w:hAnsi="Arial" w:cs="Arial"/>
          <w:sz w:val="22"/>
          <w:szCs w:val="22"/>
          <w:lang w:val="lt-LT"/>
        </w:rPr>
      </w:pPr>
      <w:r w:rsidRPr="00A81EC2">
        <w:rPr>
          <w:rFonts w:ascii="Arial" w:hAnsi="Arial" w:cs="Arial"/>
          <w:sz w:val="22"/>
          <w:szCs w:val="22"/>
          <w:lang w:val="lt-LT"/>
        </w:rPr>
        <w:t>jeigu Paslaugos vėluoja dėl priežasčių, dėl kurių Paslaugų teikėjas neįgyja teisės į Paslaugų teikimo terminų pratęsimą, uždelstų Paslaugų kaina (įkainiai) neperskaičiuojami dėl kainų lygio kilimo, bet turi būti perskaičiuojami dėl kainų lygio kritimo.</w:t>
      </w:r>
      <w:bookmarkStart w:name="_Ref40885896" w:id="7"/>
    </w:p>
    <w:p w:rsidRPr="00A81EC2" w:rsidR="001E1CC0" w:rsidP="001E1CC0" w:rsidRDefault="001E1CC0" w14:paraId="265C8A47" w14:textId="77777777">
      <w:pPr>
        <w:pStyle w:val="Sraopastraipa"/>
        <w:numPr>
          <w:ilvl w:val="1"/>
          <w:numId w:val="29"/>
        </w:numPr>
        <w:ind w:left="0" w:firstLine="567"/>
        <w:jc w:val="both"/>
        <w:rPr>
          <w:rFonts w:ascii="Arial" w:hAnsi="Arial" w:cs="Arial"/>
          <w:sz w:val="22"/>
          <w:szCs w:val="22"/>
          <w:lang w:val="lt-LT"/>
        </w:rPr>
      </w:pPr>
      <w:r w:rsidRPr="00A81EC2">
        <w:rPr>
          <w:rFonts w:ascii="Arial" w:hAnsi="Arial" w:cs="Arial"/>
          <w:bCs/>
          <w:iCs/>
          <w:sz w:val="22"/>
          <w:szCs w:val="22"/>
          <w:lang w:val="lt-LT"/>
        </w:rPr>
        <w:t xml:space="preserve">Paslaugų teikėjui gali būti mokamas avansas. </w:t>
      </w:r>
      <w:bookmarkEnd w:id="7"/>
      <w:r w:rsidRPr="00A81EC2">
        <w:rPr>
          <w:rFonts w:ascii="Arial" w:hAnsi="Arial" w:cs="Arial"/>
          <w:bCs/>
          <w:iCs/>
          <w:sz w:val="22"/>
          <w:szCs w:val="22"/>
          <w:lang w:val="lt-LT"/>
        </w:rPr>
        <w:t xml:space="preserve">Konkretus avanso dydis nustatomas Specialiosiose sutarties sąlygose. Paslaugų teikėjui išmokėto avanso suma išskaičiuojama iš pirmiausiai mokėtinų sumų. </w:t>
      </w:r>
      <w:r w:rsidRPr="00A81EC2">
        <w:rPr>
          <w:rFonts w:ascii="Arial" w:hAnsi="Arial" w:cs="Arial"/>
          <w:sz w:val="22"/>
          <w:szCs w:val="22"/>
          <w:lang w:val="lt-LT"/>
        </w:rPr>
        <w:t>Reikalavimai avanso užtikrinimui nustatyti Bendrųjų sutarties sąlygų VIII skyriuje „Sutarties įvykdymo užtikrinimas“.</w:t>
      </w:r>
      <w:r w:rsidRPr="00A81EC2">
        <w:rPr>
          <w:rFonts w:ascii="Arial" w:hAnsi="Arial" w:cs="Arial"/>
          <w:bCs/>
          <w:iCs/>
          <w:sz w:val="22"/>
          <w:szCs w:val="22"/>
          <w:shd w:val="clear" w:color="auto" w:fill="D3D3D3"/>
          <w:lang w:val="lt-LT"/>
        </w:rPr>
        <w:t xml:space="preserve"> </w:t>
      </w:r>
      <w:bookmarkStart w:name="_Hlk53487935" w:id="8"/>
      <w:bookmarkEnd w:id="5"/>
    </w:p>
    <w:p w:rsidRPr="00A81EC2" w:rsidR="001E1CC0" w:rsidP="001E1CC0" w:rsidRDefault="001E1CC0" w14:paraId="47317AEB" w14:textId="77777777">
      <w:pPr>
        <w:jc w:val="both"/>
        <w:rPr>
          <w:rFonts w:ascii="Arial" w:hAnsi="Arial" w:cs="Arial"/>
          <w:sz w:val="22"/>
          <w:szCs w:val="22"/>
          <w:lang w:val="lt-LT"/>
        </w:rPr>
      </w:pPr>
    </w:p>
    <w:p w:rsidRPr="00A81EC2" w:rsidR="001E1CC0" w:rsidP="001E1CC0" w:rsidRDefault="001E1CC0" w14:paraId="50455AE4" w14:textId="77777777">
      <w:pPr>
        <w:jc w:val="center"/>
        <w:rPr>
          <w:rFonts w:ascii="Arial" w:hAnsi="Arial" w:cs="Arial"/>
          <w:sz w:val="22"/>
          <w:szCs w:val="22"/>
          <w:lang w:val="lt-LT"/>
        </w:rPr>
      </w:pPr>
      <w:r w:rsidRPr="00A81EC2">
        <w:rPr>
          <w:rFonts w:ascii="Arial" w:hAnsi="Arial" w:cs="Arial"/>
          <w:b/>
          <w:bCs/>
          <w:sz w:val="22"/>
          <w:szCs w:val="22"/>
          <w:lang w:val="lt-LT"/>
        </w:rPr>
        <w:t>VIII. SUTARTIES ĮVYKDYMO UŽTIKRINIMAS</w:t>
      </w:r>
    </w:p>
    <w:p w:rsidRPr="00A81EC2" w:rsidR="001E1CC0" w:rsidP="001E1CC0" w:rsidRDefault="001E1CC0" w14:paraId="0FBCCEA6" w14:textId="77777777">
      <w:pPr>
        <w:jc w:val="both"/>
        <w:rPr>
          <w:rFonts w:ascii="Arial" w:hAnsi="Arial" w:cs="Arial"/>
          <w:sz w:val="22"/>
          <w:szCs w:val="22"/>
          <w:lang w:val="lt-LT"/>
        </w:rPr>
      </w:pPr>
    </w:p>
    <w:p w:rsidRPr="00A81EC2" w:rsidR="001E1CC0" w:rsidP="001E1CC0" w:rsidRDefault="001E1CC0" w14:paraId="59506668" w14:textId="77777777">
      <w:pPr>
        <w:pStyle w:val="Sraopastraipa"/>
        <w:numPr>
          <w:ilvl w:val="1"/>
          <w:numId w:val="30"/>
        </w:numPr>
        <w:ind w:left="0" w:firstLine="567"/>
        <w:jc w:val="both"/>
        <w:rPr>
          <w:rFonts w:ascii="Arial" w:hAnsi="Arial" w:cs="Arial"/>
          <w:sz w:val="22"/>
          <w:szCs w:val="22"/>
          <w:lang w:val="lt-LT"/>
        </w:rPr>
      </w:pPr>
      <w:r w:rsidRPr="00A81EC2">
        <w:rPr>
          <w:rFonts w:ascii="Arial" w:hAnsi="Arial" w:cs="Arial"/>
          <w:spacing w:val="-5"/>
          <w:sz w:val="22"/>
          <w:szCs w:val="22"/>
          <w:lang w:val="lt-LT"/>
        </w:rPr>
        <w:t>Sutarties įvykdymas turi būti užtikrinamas užstatu, besąlygine ir neatšaukiama banko garantija arba besąlyginiu ir neatšaukiamu draudimo bendrovės laidavimo draudimu (toliau – laidavimo draudimas). Sutarties</w:t>
      </w:r>
      <w:r w:rsidRPr="00A81EC2">
        <w:rPr>
          <w:rFonts w:ascii="Arial" w:hAnsi="Arial" w:cs="Arial"/>
          <w:spacing w:val="1"/>
          <w:sz w:val="22"/>
          <w:szCs w:val="22"/>
          <w:lang w:val="lt-LT"/>
        </w:rPr>
        <w:t xml:space="preserve"> įvykdymo užtikrinimo konkretus dydis ir būdas yra numatytas Specialiosiose sutarties sąlygose.</w:t>
      </w:r>
    </w:p>
    <w:p w:rsidRPr="00A81EC2" w:rsidR="001E1CC0" w:rsidP="001E1CC0" w:rsidRDefault="001E1CC0" w14:paraId="7C759525" w14:textId="77777777">
      <w:pPr>
        <w:pStyle w:val="Sraopastraipa"/>
        <w:numPr>
          <w:ilvl w:val="1"/>
          <w:numId w:val="30"/>
        </w:numPr>
        <w:ind w:left="0" w:firstLine="567"/>
        <w:jc w:val="both"/>
        <w:rPr>
          <w:rFonts w:ascii="Arial" w:hAnsi="Arial" w:cs="Arial"/>
          <w:sz w:val="22"/>
          <w:szCs w:val="22"/>
          <w:lang w:val="lt-LT"/>
        </w:rPr>
      </w:pPr>
      <w:r w:rsidRPr="00A81EC2">
        <w:rPr>
          <w:rFonts w:ascii="Arial" w:hAnsi="Arial" w:cs="Arial"/>
          <w:spacing w:val="1"/>
          <w:sz w:val="22"/>
          <w:szCs w:val="22"/>
          <w:lang w:val="lt-LT"/>
        </w:rPr>
        <w:t xml:space="preserve">Paslaugų teikėjas ne vėliau kaip per </w:t>
      </w:r>
      <w:r>
        <w:rPr>
          <w:rFonts w:ascii="Arial" w:hAnsi="Arial" w:cs="Arial"/>
          <w:spacing w:val="1"/>
          <w:sz w:val="22"/>
          <w:szCs w:val="22"/>
          <w:lang w:val="lt-LT"/>
        </w:rPr>
        <w:t>7</w:t>
      </w:r>
      <w:r w:rsidRPr="00A81EC2">
        <w:rPr>
          <w:rFonts w:ascii="Arial" w:hAnsi="Arial" w:cs="Arial"/>
          <w:spacing w:val="1"/>
          <w:sz w:val="22"/>
          <w:szCs w:val="22"/>
          <w:lang w:val="lt-LT"/>
        </w:rPr>
        <w:t xml:space="preserve"> (</w:t>
      </w:r>
      <w:r>
        <w:rPr>
          <w:rFonts w:ascii="Arial" w:hAnsi="Arial" w:cs="Arial"/>
          <w:spacing w:val="1"/>
          <w:sz w:val="22"/>
          <w:szCs w:val="22"/>
          <w:lang w:val="lt-LT"/>
        </w:rPr>
        <w:t>septynias</w:t>
      </w:r>
      <w:r w:rsidRPr="00A81EC2">
        <w:rPr>
          <w:rFonts w:ascii="Arial" w:hAnsi="Arial" w:cs="Arial"/>
          <w:spacing w:val="1"/>
          <w:sz w:val="22"/>
          <w:szCs w:val="22"/>
          <w:lang w:val="lt-LT"/>
        </w:rPr>
        <w:t>) darbo dien</w:t>
      </w:r>
      <w:r>
        <w:rPr>
          <w:rFonts w:ascii="Arial" w:hAnsi="Arial" w:cs="Arial"/>
          <w:spacing w:val="1"/>
          <w:sz w:val="22"/>
          <w:szCs w:val="22"/>
          <w:lang w:val="lt-LT"/>
        </w:rPr>
        <w:t>as</w:t>
      </w:r>
      <w:r w:rsidRPr="00A81EC2">
        <w:rPr>
          <w:rFonts w:ascii="Arial" w:hAnsi="Arial" w:cs="Arial"/>
          <w:spacing w:val="1"/>
          <w:sz w:val="22"/>
          <w:szCs w:val="22"/>
          <w:lang w:val="lt-LT"/>
        </w:rPr>
        <w:t xml:space="preserve"> nuo Sutarties pasirašymo dienos privalo pateikti Užsakovui Specialiosiose sutarties sąlygose nurodytos sumos dydžio Sutarties įvykdymo užtikrinimą</w:t>
      </w:r>
      <w:r w:rsidRPr="00A81EC2">
        <w:rPr>
          <w:rFonts w:ascii="Arial" w:hAnsi="Arial" w:cs="Arial"/>
          <w:sz w:val="22"/>
          <w:szCs w:val="22"/>
          <w:lang w:val="lt-LT"/>
        </w:rPr>
        <w:t>.</w:t>
      </w:r>
    </w:p>
    <w:p w:rsidRPr="00A81EC2" w:rsidR="001E1CC0" w:rsidP="001E1CC0" w:rsidRDefault="001E1CC0" w14:paraId="45E7A5D3" w14:textId="77777777">
      <w:pPr>
        <w:pStyle w:val="Sraopastraipa"/>
        <w:numPr>
          <w:ilvl w:val="1"/>
          <w:numId w:val="30"/>
        </w:numPr>
        <w:ind w:left="0" w:firstLine="567"/>
        <w:jc w:val="both"/>
        <w:rPr>
          <w:rFonts w:ascii="Arial" w:hAnsi="Arial" w:cs="Arial"/>
          <w:sz w:val="22"/>
          <w:szCs w:val="22"/>
          <w:lang w:val="lt-LT"/>
        </w:rPr>
      </w:pPr>
      <w:r w:rsidRPr="00A81EC2">
        <w:rPr>
          <w:rFonts w:ascii="Arial" w:hAnsi="Arial" w:cs="Arial"/>
          <w:sz w:val="22"/>
          <w:szCs w:val="22"/>
          <w:lang w:val="lt-LT"/>
        </w:rPr>
        <w:t>Jei per nustatytą terminą Sutarties įvykdymo užtikrinimas nepateikiamas, Sutartis, nepaisant to, kad yra pasirašyta abiejų Šalių, laikoma nesudaryta ir neįsigalioja, o pagal Viešųjų pirkimų įstatymą tai yra laikoma atsisakymu sudaryti Sutartį.</w:t>
      </w:r>
    </w:p>
    <w:p w:rsidRPr="00A81EC2" w:rsidR="001E1CC0" w:rsidP="001E1CC0" w:rsidRDefault="001E1CC0" w14:paraId="62D17361" w14:textId="77777777">
      <w:pPr>
        <w:pStyle w:val="Sraopastraipa"/>
        <w:numPr>
          <w:ilvl w:val="1"/>
          <w:numId w:val="30"/>
        </w:numPr>
        <w:ind w:left="0" w:firstLine="567"/>
        <w:jc w:val="both"/>
        <w:rPr>
          <w:rFonts w:ascii="Arial" w:hAnsi="Arial" w:cs="Arial"/>
          <w:sz w:val="22"/>
          <w:szCs w:val="22"/>
          <w:lang w:val="lt-LT"/>
        </w:rPr>
      </w:pPr>
      <w:bookmarkStart w:name="_Ref54158276" w:id="9"/>
      <w:r w:rsidRPr="00A81EC2">
        <w:rPr>
          <w:rFonts w:ascii="Arial" w:hAnsi="Arial" w:cs="Arial"/>
          <w:sz w:val="22"/>
          <w:szCs w:val="22"/>
          <w:lang w:val="lt-LT"/>
        </w:rPr>
        <w:t>Jeigu Paslaugų teikėjas Sutarties vykdymą užtikrina banko garantija ar laidavimo draudimu, Sutarties įvykdymo užtikrinimo dokumentas turi būti parengtas tokiomis sąlygomis:</w:t>
      </w:r>
    </w:p>
    <w:p w:rsidRPr="00A81EC2" w:rsidR="001E1CC0" w:rsidP="001E1CC0" w:rsidRDefault="001E1CC0" w14:paraId="18444761" w14:textId="77777777">
      <w:pPr>
        <w:pStyle w:val="Sraopastraipa"/>
        <w:numPr>
          <w:ilvl w:val="2"/>
          <w:numId w:val="30"/>
        </w:numPr>
        <w:ind w:left="0" w:firstLine="567"/>
        <w:jc w:val="both"/>
        <w:rPr>
          <w:rFonts w:ascii="Arial" w:hAnsi="Arial" w:cs="Arial"/>
          <w:sz w:val="22"/>
          <w:szCs w:val="22"/>
          <w:lang w:val="lt-LT"/>
        </w:rPr>
      </w:pPr>
      <w:r w:rsidRPr="00A81EC2">
        <w:rPr>
          <w:rFonts w:ascii="Arial" w:hAnsi="Arial" w:cs="Arial"/>
          <w:sz w:val="22"/>
          <w:szCs w:val="22"/>
          <w:lang w:val="lt-LT"/>
        </w:rPr>
        <w:t>Paslaugų teikėjas privalo pateikti atitinkančią Lietuvos Respublikos teisės aktų reikalavimus, banko arba draudimo bendrovės besąlygišką ir neatšaukiamą Sutarties sąlygų įvykdymo garantiją (laidavimo draudimą), pasirašytą saugiu elektroniniu parašu. Jeigu Paslaugų teikėjas pateikia draudimo bendrovės išduotą Sutarties sąlygų įvykdymo užtikrinimo galiojimą užtikrinantį dokumentą, tai kartu su Sutarties sąlygų įvykdymo užtikrinimo laidavimo draudimo raštu Paslaugų teikėjas turi pateikti ir pasirašytą saugiu elektroniniu parašu draudimo liudijimo (poliso) originalą bei mokestinio pavedimo kopiją, kad draudimo įmoka už šį išduotą Sutarties sąlygų įvykdymo užtikrinimo laidavimo draudimo raštą yra sumokėta</w:t>
      </w:r>
      <w:bookmarkEnd w:id="9"/>
      <w:r w:rsidRPr="00A81EC2">
        <w:rPr>
          <w:rFonts w:ascii="Arial" w:hAnsi="Arial" w:cs="Arial"/>
          <w:sz w:val="22"/>
          <w:szCs w:val="22"/>
          <w:lang w:val="lt-LT"/>
        </w:rPr>
        <w:t>;</w:t>
      </w:r>
    </w:p>
    <w:p w:rsidRPr="00A81EC2" w:rsidR="001E1CC0" w:rsidP="001E1CC0" w:rsidRDefault="001E1CC0" w14:paraId="0E730060" w14:textId="77777777">
      <w:pPr>
        <w:pStyle w:val="Sraopastraipa"/>
        <w:numPr>
          <w:ilvl w:val="2"/>
          <w:numId w:val="30"/>
        </w:numPr>
        <w:ind w:left="0" w:firstLine="567"/>
        <w:jc w:val="both"/>
        <w:rPr>
          <w:rFonts w:ascii="Arial" w:hAnsi="Arial" w:cs="Arial"/>
          <w:sz w:val="22"/>
          <w:szCs w:val="22"/>
          <w:lang w:val="lt-LT"/>
        </w:rPr>
      </w:pPr>
      <w:r w:rsidRPr="00A81EC2">
        <w:rPr>
          <w:rFonts w:ascii="Arial" w:hAnsi="Arial" w:cs="Arial"/>
          <w:sz w:val="22"/>
          <w:szCs w:val="22"/>
          <w:lang w:val="lt-LT"/>
        </w:rPr>
        <w:t>garantas – bankas arba draudimo bendrovė;</w:t>
      </w:r>
    </w:p>
    <w:p w:rsidRPr="00A81EC2" w:rsidR="001E1CC0" w:rsidP="001E1CC0" w:rsidRDefault="001E1CC0" w14:paraId="6CE215D3" w14:textId="77777777">
      <w:pPr>
        <w:pStyle w:val="Sraopastraipa"/>
        <w:numPr>
          <w:ilvl w:val="2"/>
          <w:numId w:val="30"/>
        </w:numPr>
        <w:ind w:left="0" w:firstLine="567"/>
        <w:jc w:val="both"/>
        <w:rPr>
          <w:rFonts w:ascii="Arial" w:hAnsi="Arial" w:cs="Arial"/>
          <w:sz w:val="22"/>
          <w:szCs w:val="22"/>
          <w:lang w:val="lt-LT"/>
        </w:rPr>
      </w:pPr>
      <w:r w:rsidRPr="00A81EC2">
        <w:rPr>
          <w:rFonts w:ascii="Arial" w:hAnsi="Arial" w:cs="Arial"/>
          <w:sz w:val="22"/>
          <w:szCs w:val="22"/>
          <w:lang w:val="lt-LT"/>
        </w:rPr>
        <w:t xml:space="preserve">garantijos (laidavimo draudimo) dalykas: </w:t>
      </w:r>
      <w:bookmarkStart w:name="_Hlk53476498" w:id="10"/>
      <w:r w:rsidRPr="00A81EC2">
        <w:rPr>
          <w:rFonts w:ascii="Arial" w:hAnsi="Arial" w:cs="Arial"/>
          <w:sz w:val="22"/>
          <w:szCs w:val="22"/>
          <w:lang w:val="lt-LT"/>
        </w:rPr>
        <w:t xml:space="preserve">Užsakovas turi teisę pasinaudoti garantija (laidavimo draudimu) </w:t>
      </w:r>
      <w:bookmarkStart w:name="_Hlk53138304" w:id="11"/>
      <w:r w:rsidRPr="00A81EC2">
        <w:rPr>
          <w:rFonts w:ascii="Arial" w:hAnsi="Arial" w:cs="Arial"/>
          <w:sz w:val="22"/>
          <w:szCs w:val="22"/>
          <w:lang w:val="lt-LT"/>
        </w:rPr>
        <w:t>dėl to, kad Paslaugų teikėjas pažeidė esminę (-</w:t>
      </w:r>
      <w:proofErr w:type="spellStart"/>
      <w:r w:rsidRPr="00A81EC2">
        <w:rPr>
          <w:rFonts w:ascii="Arial" w:hAnsi="Arial" w:cs="Arial"/>
          <w:sz w:val="22"/>
          <w:szCs w:val="22"/>
          <w:lang w:val="lt-LT"/>
        </w:rPr>
        <w:t>es</w:t>
      </w:r>
      <w:proofErr w:type="spellEnd"/>
      <w:r w:rsidRPr="00A81EC2">
        <w:rPr>
          <w:rFonts w:ascii="Arial" w:hAnsi="Arial" w:cs="Arial"/>
          <w:sz w:val="22"/>
          <w:szCs w:val="22"/>
          <w:lang w:val="lt-LT"/>
        </w:rPr>
        <w:t>) Sutarties sąlygą (-</w:t>
      </w:r>
      <w:proofErr w:type="spellStart"/>
      <w:r w:rsidRPr="00A81EC2">
        <w:rPr>
          <w:rFonts w:ascii="Arial" w:hAnsi="Arial" w:cs="Arial"/>
          <w:sz w:val="22"/>
          <w:szCs w:val="22"/>
          <w:lang w:val="lt-LT"/>
        </w:rPr>
        <w:t>as</w:t>
      </w:r>
      <w:proofErr w:type="spellEnd"/>
      <w:r w:rsidRPr="00A81EC2">
        <w:rPr>
          <w:rFonts w:ascii="Arial" w:hAnsi="Arial" w:cs="Arial"/>
          <w:sz w:val="22"/>
          <w:szCs w:val="22"/>
          <w:lang w:val="lt-LT"/>
        </w:rPr>
        <w:t>) ir (ar) kitus Specialiosiose sutarties sąlygose numatytus atvejus;</w:t>
      </w:r>
      <w:bookmarkEnd w:id="10"/>
      <w:bookmarkEnd w:id="11"/>
    </w:p>
    <w:p w:rsidRPr="00A81EC2" w:rsidR="001E1CC0" w:rsidP="001E1CC0" w:rsidRDefault="001E1CC0" w14:paraId="386C2D46" w14:textId="77777777">
      <w:pPr>
        <w:pStyle w:val="Sraopastraipa"/>
        <w:numPr>
          <w:ilvl w:val="2"/>
          <w:numId w:val="30"/>
        </w:numPr>
        <w:ind w:left="0" w:firstLine="567"/>
        <w:jc w:val="both"/>
        <w:rPr>
          <w:rFonts w:ascii="Arial" w:hAnsi="Arial" w:cs="Arial"/>
          <w:sz w:val="22"/>
          <w:szCs w:val="22"/>
          <w:lang w:val="lt-LT"/>
        </w:rPr>
      </w:pPr>
      <w:r w:rsidRPr="00A81EC2">
        <w:rPr>
          <w:rFonts w:ascii="Arial" w:hAnsi="Arial" w:cs="Arial"/>
          <w:sz w:val="22"/>
          <w:szCs w:val="22"/>
          <w:lang w:val="lt-LT"/>
        </w:rPr>
        <w:t xml:space="preserve">garantijos (laidavimo draudimo) sumos išmokėjimo sąlygos ir tvarka: per 10 (dešimt) darbo dienų nuo pirmo raštiško Užsakovo pranešimo bankui ar draudimo bendrovei </w:t>
      </w:r>
      <w:bookmarkStart w:name="_Hlk53138341" w:id="12"/>
      <w:r w:rsidRPr="00A81EC2">
        <w:rPr>
          <w:rFonts w:ascii="Arial" w:hAnsi="Arial" w:cs="Arial"/>
          <w:sz w:val="22"/>
          <w:szCs w:val="22"/>
          <w:lang w:val="lt-LT"/>
        </w:rPr>
        <w:t>apie Paslaugų teikėjo padarytą esminį (-</w:t>
      </w:r>
      <w:proofErr w:type="spellStart"/>
      <w:r w:rsidRPr="00A81EC2">
        <w:rPr>
          <w:rFonts w:ascii="Arial" w:hAnsi="Arial" w:cs="Arial"/>
          <w:sz w:val="22"/>
          <w:szCs w:val="22"/>
          <w:lang w:val="lt-LT"/>
        </w:rPr>
        <w:t>ius</w:t>
      </w:r>
      <w:proofErr w:type="spellEnd"/>
      <w:r w:rsidRPr="00A81EC2">
        <w:rPr>
          <w:rFonts w:ascii="Arial" w:hAnsi="Arial" w:cs="Arial"/>
          <w:sz w:val="22"/>
          <w:szCs w:val="22"/>
          <w:lang w:val="lt-LT"/>
        </w:rPr>
        <w:t>) pažeidimą (-</w:t>
      </w:r>
      <w:proofErr w:type="spellStart"/>
      <w:r w:rsidRPr="00A81EC2">
        <w:rPr>
          <w:rFonts w:ascii="Arial" w:hAnsi="Arial" w:cs="Arial"/>
          <w:sz w:val="22"/>
          <w:szCs w:val="22"/>
          <w:lang w:val="lt-LT"/>
        </w:rPr>
        <w:t>us</w:t>
      </w:r>
      <w:proofErr w:type="spellEnd"/>
      <w:r w:rsidRPr="00A81EC2">
        <w:rPr>
          <w:rFonts w:ascii="Arial" w:hAnsi="Arial" w:cs="Arial"/>
          <w:sz w:val="22"/>
          <w:szCs w:val="22"/>
          <w:lang w:val="lt-LT"/>
        </w:rPr>
        <w:t>) ir (ar) kitus Specialiosiose sutarties sąlygose numatytus atvejus</w:t>
      </w:r>
      <w:bookmarkEnd w:id="12"/>
      <w:r w:rsidRPr="00A81EC2">
        <w:rPr>
          <w:rFonts w:ascii="Arial" w:hAnsi="Arial" w:cs="Arial"/>
          <w:sz w:val="22"/>
          <w:szCs w:val="22"/>
          <w:lang w:val="lt-LT"/>
        </w:rPr>
        <w:t>. Bankas arba draudimo bendrovė neturi teisės reikalauti, kad Užsakovas pagrįstų savo reikalavimą. Užsakovas pranešime bankui arba draudimo bendrovei nurodys, kad garantijos (laidavimo draudimo) suma jam priklauso dėl to, kad Paslaugų teikėjas pažeidė esminę (-</w:t>
      </w:r>
      <w:proofErr w:type="spellStart"/>
      <w:r w:rsidRPr="00A81EC2">
        <w:rPr>
          <w:rFonts w:ascii="Arial" w:hAnsi="Arial" w:cs="Arial"/>
          <w:sz w:val="22"/>
          <w:szCs w:val="22"/>
          <w:lang w:val="lt-LT"/>
        </w:rPr>
        <w:t>es</w:t>
      </w:r>
      <w:proofErr w:type="spellEnd"/>
      <w:r w:rsidRPr="00A81EC2">
        <w:rPr>
          <w:rFonts w:ascii="Arial" w:hAnsi="Arial" w:cs="Arial"/>
          <w:sz w:val="22"/>
          <w:szCs w:val="22"/>
          <w:lang w:val="lt-LT"/>
        </w:rPr>
        <w:t>) Sutarties sąlygą (-</w:t>
      </w:r>
      <w:proofErr w:type="spellStart"/>
      <w:r w:rsidRPr="00A81EC2">
        <w:rPr>
          <w:rFonts w:ascii="Arial" w:hAnsi="Arial" w:cs="Arial"/>
          <w:sz w:val="22"/>
          <w:szCs w:val="22"/>
          <w:lang w:val="lt-LT"/>
        </w:rPr>
        <w:t>as</w:t>
      </w:r>
      <w:proofErr w:type="spellEnd"/>
      <w:r w:rsidRPr="00A81EC2">
        <w:rPr>
          <w:rFonts w:ascii="Arial" w:hAnsi="Arial" w:cs="Arial"/>
          <w:sz w:val="22"/>
          <w:szCs w:val="22"/>
          <w:lang w:val="lt-LT"/>
        </w:rPr>
        <w:t>) ir (ar) kitus Specialiosiose sutarties sąlygose numatytus atvejus.</w:t>
      </w:r>
    </w:p>
    <w:p w:rsidRPr="00A81EC2" w:rsidR="001E1CC0" w:rsidP="001E1CC0" w:rsidRDefault="001E1CC0" w14:paraId="2911A661" w14:textId="77777777">
      <w:pPr>
        <w:pStyle w:val="Sraopastraipa"/>
        <w:numPr>
          <w:ilvl w:val="1"/>
          <w:numId w:val="30"/>
        </w:numPr>
        <w:ind w:left="0" w:firstLine="567"/>
        <w:jc w:val="both"/>
        <w:rPr>
          <w:rFonts w:ascii="Arial" w:hAnsi="Arial" w:cs="Arial"/>
          <w:sz w:val="22"/>
          <w:szCs w:val="22"/>
          <w:lang w:val="lt-LT"/>
        </w:rPr>
      </w:pPr>
      <w:r w:rsidRPr="00A81EC2">
        <w:rPr>
          <w:rFonts w:ascii="Arial" w:hAnsi="Arial" w:cs="Arial"/>
          <w:sz w:val="22"/>
          <w:szCs w:val="22"/>
          <w:lang w:val="lt-LT"/>
        </w:rPr>
        <w:t xml:space="preserve">Nepaisant Bendrųjų sutarties sąlygų </w:t>
      </w:r>
      <w:r w:rsidRPr="00D91ABB">
        <w:rPr>
          <w:rFonts w:ascii="Arial" w:hAnsi="Arial" w:cs="Arial"/>
          <w:sz w:val="22"/>
          <w:szCs w:val="22"/>
          <w:lang w:val="lt-LT"/>
        </w:rPr>
        <w:t>8.4.</w:t>
      </w:r>
      <w:r w:rsidRPr="00A81EC2">
        <w:rPr>
          <w:rFonts w:ascii="Arial" w:hAnsi="Arial" w:cs="Arial"/>
          <w:sz w:val="22"/>
          <w:szCs w:val="22"/>
          <w:lang w:val="lt-LT"/>
        </w:rPr>
        <w:t xml:space="preserve"> punkto nuostatų, Paslaugų teikėjas atlygina Užsakovui dėl Paslaugų teikėjo kaltės atsiradusius nuostolius dėl esminių Sutarties sąlygų pažeidimo ir (ar) kitais Specialiosiose sutarties sąlygose numatytais atvejais, įskaitant ir priskaičiuotų netesybų pagal Sutartį padengimą;  </w:t>
      </w:r>
    </w:p>
    <w:p w:rsidRPr="00A81EC2" w:rsidR="001E1CC0" w:rsidP="001E1CC0" w:rsidRDefault="001E1CC0" w14:paraId="2528A9D0" w14:textId="77777777">
      <w:pPr>
        <w:pStyle w:val="Sraopastraipa"/>
        <w:numPr>
          <w:ilvl w:val="1"/>
          <w:numId w:val="30"/>
        </w:numPr>
        <w:ind w:left="0" w:firstLine="567"/>
        <w:jc w:val="both"/>
        <w:rPr>
          <w:rFonts w:ascii="Arial" w:hAnsi="Arial" w:cs="Arial"/>
          <w:sz w:val="22"/>
          <w:szCs w:val="22"/>
          <w:lang w:val="lt-LT"/>
        </w:rPr>
      </w:pPr>
      <w:r w:rsidRPr="00A81EC2">
        <w:rPr>
          <w:rFonts w:ascii="Arial" w:hAnsi="Arial" w:cs="Arial"/>
          <w:sz w:val="22"/>
          <w:szCs w:val="22"/>
          <w:lang w:val="lt-LT" w:eastAsia="zh-CN"/>
        </w:rPr>
        <w:t>Tuo atveju, kai Paslaugų teikimo terminas yra pratęsiamas ar sustabdomas, taip pat turi būti atitinkamai pratęstas ir banko garantijos (laidavimo draudimo) galiojimo terminas, užtikrinant Paslaugų reikėjo įsipareigojimų įvykdymą likusiam Paslaugų teikimo laikotarpiui.</w:t>
      </w:r>
    </w:p>
    <w:p w:rsidRPr="00A81EC2" w:rsidR="001E1CC0" w:rsidP="001E1CC0" w:rsidRDefault="001E1CC0" w14:paraId="24074A7C" w14:textId="77777777">
      <w:pPr>
        <w:pStyle w:val="Sraopastraipa"/>
        <w:numPr>
          <w:ilvl w:val="1"/>
          <w:numId w:val="30"/>
        </w:numPr>
        <w:ind w:left="0" w:firstLine="567"/>
        <w:jc w:val="both"/>
        <w:rPr>
          <w:rFonts w:ascii="Arial" w:hAnsi="Arial" w:cs="Arial"/>
          <w:sz w:val="22"/>
          <w:szCs w:val="22"/>
          <w:lang w:val="lt-LT"/>
        </w:rPr>
      </w:pPr>
      <w:bookmarkStart w:name="_Ref54158303" w:id="13"/>
      <w:bookmarkStart w:name="_Ref138917722" w:id="14"/>
      <w:r w:rsidRPr="00A81EC2">
        <w:rPr>
          <w:rFonts w:ascii="Arial" w:hAnsi="Arial" w:eastAsia="Arial" w:cs="Arial"/>
          <w:sz w:val="22"/>
          <w:szCs w:val="22"/>
          <w:lang w:val="lt-LT" w:eastAsia="zh-CN"/>
        </w:rPr>
        <w:t xml:space="preserve">Tuo atveju, kai Sutarties vykdymo metu iki Sutarties įvykdymo užtikrinimo (garantijos ar laidavimo draudimo) galiojimo pabaigos lieka ne mažiau kaip 10 (dešimt) darbo dienų, Paslaugų </w:t>
      </w:r>
      <w:r w:rsidRPr="00A81EC2">
        <w:rPr>
          <w:rFonts w:ascii="Arial" w:hAnsi="Arial" w:eastAsia="Arial" w:cs="Arial"/>
          <w:sz w:val="22"/>
          <w:szCs w:val="22"/>
          <w:lang w:val="lt-LT" w:eastAsia="zh-CN"/>
        </w:rPr>
        <w:lastRenderedPageBreak/>
        <w:t>teikėjas įsipareigoja pateikti Užsakovui pratęstą arba naują Sutarties įvykdymo užtikrinimą patvirtinantį dokumentą.</w:t>
      </w:r>
      <w:bookmarkEnd w:id="13"/>
      <w:bookmarkEnd w:id="14"/>
    </w:p>
    <w:p w:rsidRPr="00A81EC2" w:rsidR="001E1CC0" w:rsidP="001E1CC0" w:rsidRDefault="001E1CC0" w14:paraId="46C13A2F" w14:textId="77777777">
      <w:pPr>
        <w:pStyle w:val="Sraopastraipa"/>
        <w:numPr>
          <w:ilvl w:val="1"/>
          <w:numId w:val="30"/>
        </w:numPr>
        <w:ind w:left="0" w:firstLine="567"/>
        <w:jc w:val="both"/>
        <w:rPr>
          <w:rFonts w:ascii="Arial" w:hAnsi="Arial" w:cs="Arial"/>
          <w:sz w:val="22"/>
          <w:szCs w:val="22"/>
          <w:lang w:val="lt-LT"/>
        </w:rPr>
      </w:pPr>
      <w:bookmarkStart w:name="_Ref54158310" w:id="15"/>
      <w:r w:rsidRPr="00A81EC2">
        <w:rPr>
          <w:rFonts w:ascii="Arial" w:hAnsi="Arial" w:eastAsia="Arial" w:cs="Arial"/>
          <w:sz w:val="22"/>
          <w:szCs w:val="22"/>
          <w:lang w:val="lt-LT" w:eastAsia="zh-CN"/>
        </w:rPr>
        <w:t xml:space="preserve">Jei Užsakovas pasinaudoja Sutarties sąlygų įvykdymo užtikrinimu, Paslaugų teikėjas, siekdamas toliau vykdyti Sutarties įsipareigojimus, privalo per </w:t>
      </w:r>
      <w:r>
        <w:rPr>
          <w:rFonts w:ascii="Arial" w:hAnsi="Arial" w:eastAsia="Arial" w:cs="Arial"/>
          <w:sz w:val="22"/>
          <w:szCs w:val="22"/>
          <w:lang w:val="lt-LT" w:eastAsia="zh-CN"/>
        </w:rPr>
        <w:t>7</w:t>
      </w:r>
      <w:r w:rsidRPr="00A81EC2">
        <w:rPr>
          <w:rFonts w:ascii="Arial" w:hAnsi="Arial" w:eastAsia="Arial" w:cs="Arial"/>
          <w:sz w:val="22"/>
          <w:szCs w:val="22"/>
          <w:lang w:val="lt-LT" w:eastAsia="zh-CN"/>
        </w:rPr>
        <w:t xml:space="preserve"> (</w:t>
      </w:r>
      <w:r>
        <w:rPr>
          <w:rFonts w:ascii="Arial" w:hAnsi="Arial" w:eastAsia="Arial" w:cs="Arial"/>
          <w:sz w:val="22"/>
          <w:szCs w:val="22"/>
          <w:lang w:val="lt-LT" w:eastAsia="zh-CN"/>
        </w:rPr>
        <w:t>septynias</w:t>
      </w:r>
      <w:r w:rsidRPr="00A81EC2">
        <w:rPr>
          <w:rFonts w:ascii="Arial" w:hAnsi="Arial" w:eastAsia="Arial" w:cs="Arial"/>
          <w:sz w:val="22"/>
          <w:szCs w:val="22"/>
          <w:lang w:val="lt-LT" w:eastAsia="zh-CN"/>
        </w:rPr>
        <w:t>) darbo dien</w:t>
      </w:r>
      <w:r>
        <w:rPr>
          <w:rFonts w:ascii="Arial" w:hAnsi="Arial" w:eastAsia="Arial" w:cs="Arial"/>
          <w:sz w:val="22"/>
          <w:szCs w:val="22"/>
          <w:lang w:val="lt-LT" w:eastAsia="zh-CN"/>
        </w:rPr>
        <w:t>as</w:t>
      </w:r>
      <w:r w:rsidRPr="00A81EC2">
        <w:rPr>
          <w:rFonts w:ascii="Arial" w:hAnsi="Arial" w:eastAsia="Arial" w:cs="Arial"/>
          <w:sz w:val="22"/>
          <w:szCs w:val="22"/>
          <w:lang w:val="lt-LT" w:eastAsia="zh-CN"/>
        </w:rPr>
        <w:t xml:space="preserve"> pateikti naują banko garantiją (laidavimo draudimą) šiame Sutarties skyriuje nustatytomis sąlygomis.</w:t>
      </w:r>
      <w:bookmarkEnd w:id="15"/>
      <w:r w:rsidRPr="00A81EC2">
        <w:rPr>
          <w:rFonts w:ascii="Arial" w:hAnsi="Arial" w:eastAsia="Arial" w:cs="Arial"/>
          <w:sz w:val="22"/>
          <w:szCs w:val="22"/>
          <w:lang w:val="lt-LT" w:eastAsia="zh-CN"/>
        </w:rPr>
        <w:t xml:space="preserve"> Vėlesni Sutarties ar kitų su ja susijusių dokumentų pakeitimai ar papildymai neturės įtakos Paslaugų teikėjo įsipareigojimų pagal Sutarties sąlygų įvykdymo užstatu, banko garantija ar laidavimo draudimu </w:t>
      </w:r>
      <w:proofErr w:type="spellStart"/>
      <w:r w:rsidRPr="00A81EC2">
        <w:rPr>
          <w:rFonts w:ascii="Arial" w:hAnsi="Arial" w:eastAsia="Arial" w:cs="Arial"/>
          <w:sz w:val="22"/>
          <w:szCs w:val="22"/>
          <w:lang w:val="lt-LT" w:eastAsia="zh-CN"/>
        </w:rPr>
        <w:t>vykdytinumui</w:t>
      </w:r>
      <w:proofErr w:type="spellEnd"/>
      <w:r w:rsidRPr="00A81EC2">
        <w:rPr>
          <w:rFonts w:ascii="Arial" w:hAnsi="Arial" w:eastAsia="Arial" w:cs="Arial"/>
          <w:sz w:val="22"/>
          <w:szCs w:val="22"/>
          <w:lang w:val="lt-LT" w:eastAsia="zh-CN"/>
        </w:rPr>
        <w:t xml:space="preserve"> ar apimčiai ir neatleis Paslaugų teikėjo nuo pilnutinio įsipareigojimų pagal Sutarties sąlygų įvykdymo užstatu, banko garantija ar laidavimo draudimu vykdymo.</w:t>
      </w:r>
    </w:p>
    <w:p w:rsidRPr="00A81EC2" w:rsidR="001E1CC0" w:rsidP="001E1CC0" w:rsidRDefault="001E1CC0" w14:paraId="7DE1ED52" w14:textId="77777777">
      <w:pPr>
        <w:pStyle w:val="Sraopastraipa"/>
        <w:numPr>
          <w:ilvl w:val="1"/>
          <w:numId w:val="30"/>
        </w:numPr>
        <w:ind w:left="0" w:firstLine="567"/>
        <w:jc w:val="both"/>
        <w:rPr>
          <w:rFonts w:ascii="Arial" w:hAnsi="Arial" w:cs="Arial"/>
          <w:sz w:val="22"/>
          <w:szCs w:val="22"/>
          <w:lang w:val="lt-LT"/>
        </w:rPr>
      </w:pPr>
      <w:r w:rsidRPr="00A81EC2">
        <w:rPr>
          <w:rFonts w:ascii="Arial" w:hAnsi="Arial" w:eastAsia="MS Mincho" w:cs="Arial"/>
          <w:color w:val="000000"/>
          <w:sz w:val="22"/>
          <w:szCs w:val="22"/>
          <w:lang w:val="lt-LT" w:eastAsia="zh-CN"/>
        </w:rPr>
        <w:t>Jei Paslaugų teikėjas šio skyriaus nustatytais atvejais ir terminais nepateikia Užsakovui Sutarties įvykdymo užtikrinimo atnaujinimo ar pratęsimo, Užsakovas sulaiko Sutarties įvykdymo užtikrinimą atitinkančią sumą iš Paslaugų teikėjui mokėtinų sumų, kuri tampa Sutarties įvykdymo užtikrinimu – užstatu. Tokiu atveju šiai sulaikytų pinigų sumai (užstatui) taikomos visos šio skyriaus sąlygos.</w:t>
      </w:r>
    </w:p>
    <w:p w:rsidRPr="00A81EC2" w:rsidR="001E1CC0" w:rsidP="001E1CC0" w:rsidRDefault="001E1CC0" w14:paraId="5F5A513B" w14:textId="77777777">
      <w:pPr>
        <w:pStyle w:val="Sraopastraipa"/>
        <w:numPr>
          <w:ilvl w:val="1"/>
          <w:numId w:val="30"/>
        </w:numPr>
        <w:ind w:left="0" w:firstLine="567"/>
        <w:jc w:val="both"/>
        <w:rPr>
          <w:rFonts w:ascii="Arial" w:hAnsi="Arial" w:cs="Arial"/>
          <w:sz w:val="22"/>
          <w:szCs w:val="22"/>
          <w:lang w:val="lt-LT"/>
        </w:rPr>
      </w:pPr>
      <w:r w:rsidRPr="00A81EC2">
        <w:rPr>
          <w:rFonts w:ascii="Arial" w:hAnsi="Arial" w:eastAsia="Arial" w:cs="Arial"/>
          <w:sz w:val="22"/>
          <w:szCs w:val="22"/>
          <w:lang w:val="lt-LT" w:eastAsia="zh-CN"/>
        </w:rPr>
        <w:t>Sutarties įvykdymo užtikrinimas grąžinamas gavus rašytinį Paslaugų teikėjo prašymą per 30 (trisdešimt) kalendorinių dienų, jeigu Paslaugų teikėjas tinkamai ir laiku įvykdė vis</w:t>
      </w:r>
      <w:bookmarkStart w:name="_Ref45109162" w:id="16"/>
      <w:r w:rsidRPr="00A81EC2">
        <w:rPr>
          <w:rFonts w:ascii="Arial" w:hAnsi="Arial" w:eastAsia="Arial" w:cs="Arial"/>
          <w:sz w:val="22"/>
          <w:szCs w:val="22"/>
          <w:lang w:val="lt-LT" w:eastAsia="zh-CN"/>
        </w:rPr>
        <w:t>us sutartinius įsipareigojimus.</w:t>
      </w:r>
    </w:p>
    <w:bookmarkEnd w:id="8"/>
    <w:bookmarkEnd w:id="16"/>
    <w:p w:rsidRPr="00A81EC2" w:rsidR="001E1CC0" w:rsidP="001E1CC0" w:rsidRDefault="001E1CC0" w14:paraId="26EB3ABF" w14:textId="77777777">
      <w:pPr>
        <w:jc w:val="both"/>
        <w:rPr>
          <w:rFonts w:ascii="Arial" w:hAnsi="Arial" w:cs="Arial"/>
          <w:sz w:val="22"/>
          <w:szCs w:val="22"/>
          <w:lang w:val="lt-LT"/>
        </w:rPr>
      </w:pPr>
    </w:p>
    <w:p w:rsidRPr="00A81EC2" w:rsidR="001E1CC0" w:rsidP="001E1CC0" w:rsidRDefault="001E1CC0" w14:paraId="293983F6" w14:textId="77777777">
      <w:pPr>
        <w:jc w:val="center"/>
        <w:rPr>
          <w:rFonts w:ascii="Arial" w:hAnsi="Arial" w:cs="Arial"/>
          <w:sz w:val="22"/>
          <w:szCs w:val="22"/>
          <w:lang w:val="lt-LT"/>
        </w:rPr>
      </w:pPr>
      <w:r w:rsidRPr="00A81EC2">
        <w:rPr>
          <w:rFonts w:ascii="Arial" w:hAnsi="Arial" w:cs="Arial"/>
          <w:b/>
          <w:sz w:val="22"/>
          <w:szCs w:val="22"/>
          <w:lang w:val="lt-LT"/>
        </w:rPr>
        <w:t>IX. ŠALIŲ ATSAKOMYBĖ</w:t>
      </w:r>
    </w:p>
    <w:p w:rsidRPr="00A81EC2" w:rsidR="001E1CC0" w:rsidP="001E1CC0" w:rsidRDefault="001E1CC0" w14:paraId="1E882E4A" w14:textId="77777777">
      <w:pPr>
        <w:jc w:val="both"/>
        <w:rPr>
          <w:rFonts w:ascii="Arial" w:hAnsi="Arial" w:cs="Arial"/>
          <w:sz w:val="22"/>
          <w:szCs w:val="22"/>
          <w:lang w:val="lt-LT"/>
        </w:rPr>
      </w:pPr>
    </w:p>
    <w:p w:rsidRPr="00A81EC2" w:rsidR="001E1CC0" w:rsidP="001E1CC0" w:rsidRDefault="001E1CC0" w14:paraId="69649004" w14:textId="77777777">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Pr="00A81EC2" w:rsidR="001E1CC0" w:rsidP="001E1CC0" w:rsidRDefault="001E1CC0" w14:paraId="51F5E010" w14:textId="77777777">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Delspinigių sumokėjimas neatleidžia Šalių nuo pareigos vykdyti Sutartyje prisiimtus įsipareigojimus.</w:t>
      </w:r>
    </w:p>
    <w:p w:rsidRPr="00A81EC2" w:rsidR="001E1CC0" w:rsidP="001E1CC0" w:rsidRDefault="001E1CC0" w14:paraId="60A1B441" w14:textId="77777777">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Paslaugų teikėjui pagal Sutartį priskaičiuoti delspinigiai ir (ar) baudos  gali būti išskaičiuojami iš Užsakovo mokėtinų sumų Paslaugų teikėjui.</w:t>
      </w:r>
    </w:p>
    <w:p w:rsidRPr="00A81EC2" w:rsidR="001E1CC0" w:rsidP="001E1CC0" w:rsidRDefault="001E1CC0" w14:paraId="368D17C7" w14:textId="77777777">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 xml:space="preserve">Šalys susitaria, kad kilus teisminiam ginčui dėl atsiskaitymo už suteiktas Paslaugas, </w:t>
      </w:r>
      <w:r w:rsidRPr="00A81EC2">
        <w:rPr>
          <w:rFonts w:ascii="Arial" w:hAnsi="Arial" w:cs="Arial"/>
          <w:bCs/>
          <w:sz w:val="22"/>
          <w:szCs w:val="22"/>
          <w:lang w:val="lt-LT"/>
        </w:rPr>
        <w:t>Paslaugų teikėjas</w:t>
      </w:r>
      <w:r w:rsidRPr="00A81EC2">
        <w:rPr>
          <w:rFonts w:ascii="Arial" w:hAnsi="Arial" w:cs="Arial"/>
          <w:sz w:val="22"/>
          <w:szCs w:val="22"/>
          <w:lang w:val="lt-LT"/>
        </w:rPr>
        <w:t xml:space="preserve"> gali reikalauti priteisti ne didesnes kaip 5 (penkių) procentų metines palūkanas nuo nesumokėtos sumos, kaip tai numatyta Lietuvos Respublikos civilinio kodekso  6.210 str. 1 d.</w:t>
      </w:r>
    </w:p>
    <w:p w:rsidRPr="00A81EC2" w:rsidR="001E1CC0" w:rsidP="001E1CC0" w:rsidRDefault="001E1CC0" w14:paraId="5DD5F1ED" w14:textId="77777777">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Tuo atveju, kai Užsakovas pagal Sutarties sąlygas inicijuoja papildomo susitarimo sudarymą, Paslaugų teikėjo vengimas ar nepagrįstas atsisakymas sudaryti tokį papildomą susitarimą sudaro pagrindą Užsakovui sustabdyti mokėjimus Paslaugų teikėjui iki 3 (trijų) procentų nuo pradinės Sutarties vertės.</w:t>
      </w:r>
    </w:p>
    <w:p w:rsidRPr="00A81EC2" w:rsidR="001E1CC0" w:rsidP="001E1CC0" w:rsidRDefault="001E1CC0" w14:paraId="73AEF99F" w14:textId="77777777">
      <w:pPr>
        <w:pStyle w:val="Sraopastraipa"/>
        <w:numPr>
          <w:ilvl w:val="1"/>
          <w:numId w:val="31"/>
        </w:numPr>
        <w:ind w:left="0" w:firstLine="567"/>
        <w:jc w:val="both"/>
        <w:rPr>
          <w:rFonts w:ascii="Arial" w:hAnsi="Arial" w:cs="Arial"/>
          <w:sz w:val="22"/>
          <w:szCs w:val="22"/>
          <w:lang w:val="lt-LT"/>
        </w:rPr>
      </w:pPr>
      <w:r w:rsidRPr="00A81EC2">
        <w:rPr>
          <w:rFonts w:ascii="Arial" w:hAnsi="Arial" w:cs="Arial"/>
          <w:sz w:val="22"/>
          <w:szCs w:val="22"/>
          <w:lang w:val="lt-LT"/>
        </w:rPr>
        <w:t>Specialiosiose sutarties sąlygose gali būti numatytos papildomos sankcijos (baudos) už netinkamą sutartinių įsipareigojimų vykdymą ar nevykdymą.</w:t>
      </w:r>
      <w:bookmarkStart w:name="_Hlk53488509" w:id="17"/>
    </w:p>
    <w:p w:rsidRPr="00A81EC2" w:rsidR="001E1CC0" w:rsidP="001E1CC0" w:rsidRDefault="001E1CC0" w14:paraId="1AAB3184" w14:textId="77777777">
      <w:pPr>
        <w:jc w:val="both"/>
        <w:rPr>
          <w:rFonts w:ascii="Arial" w:hAnsi="Arial" w:cs="Arial"/>
          <w:sz w:val="22"/>
          <w:szCs w:val="22"/>
          <w:lang w:val="lt-LT"/>
        </w:rPr>
      </w:pPr>
    </w:p>
    <w:p w:rsidRPr="00A81EC2" w:rsidR="001E1CC0" w:rsidP="001E1CC0" w:rsidRDefault="001E1CC0" w14:paraId="34974608" w14:textId="77777777">
      <w:pPr>
        <w:jc w:val="center"/>
        <w:rPr>
          <w:rFonts w:ascii="Arial" w:hAnsi="Arial" w:cs="Arial"/>
          <w:sz w:val="22"/>
          <w:szCs w:val="22"/>
          <w:lang w:val="lt-LT"/>
        </w:rPr>
      </w:pPr>
      <w:r w:rsidRPr="00A81EC2">
        <w:rPr>
          <w:rFonts w:ascii="Arial" w:hAnsi="Arial" w:cs="Arial"/>
          <w:b/>
          <w:sz w:val="22"/>
          <w:szCs w:val="22"/>
          <w:lang w:val="lt-LT"/>
        </w:rPr>
        <w:t xml:space="preserve">X. </w:t>
      </w:r>
      <w:r w:rsidRPr="00EE5EA0">
        <w:rPr>
          <w:rFonts w:ascii="Arial" w:hAnsi="Arial" w:cs="Arial"/>
          <w:b/>
          <w:sz w:val="22"/>
          <w:szCs w:val="22"/>
          <w:lang w:val="lt-LT"/>
        </w:rPr>
        <w:t>ŪKIO SUBJEKTŲ, KVAZISUBTIEKĖJŲ IR SUBTIEKĖJŲ PASITELKIMAS IR KEITIMAS</w:t>
      </w:r>
      <w:r>
        <w:rPr>
          <w:rFonts w:ascii="Arial" w:hAnsi="Arial" w:cs="Arial"/>
          <w:b/>
          <w:sz w:val="22"/>
          <w:szCs w:val="22"/>
          <w:lang w:val="lt-LT"/>
        </w:rPr>
        <w:t xml:space="preserve"> </w:t>
      </w:r>
    </w:p>
    <w:p w:rsidRPr="00A81EC2" w:rsidR="001E1CC0" w:rsidP="001E1CC0" w:rsidRDefault="001E1CC0" w14:paraId="2A6679C6" w14:textId="77777777">
      <w:pPr>
        <w:jc w:val="both"/>
        <w:rPr>
          <w:rFonts w:ascii="Arial" w:hAnsi="Arial" w:cs="Arial"/>
          <w:sz w:val="22"/>
          <w:szCs w:val="22"/>
          <w:lang w:val="lt-LT"/>
        </w:rPr>
      </w:pPr>
    </w:p>
    <w:p w:rsidRPr="00A81EC2" w:rsidR="001E1CC0" w:rsidP="001E1CC0" w:rsidRDefault="001E1CC0" w14:paraId="385A64BE" w14:textId="77777777">
      <w:pPr>
        <w:pStyle w:val="Sraopastraipa"/>
        <w:numPr>
          <w:ilvl w:val="1"/>
          <w:numId w:val="13"/>
        </w:numPr>
        <w:ind w:left="0" w:firstLine="567"/>
        <w:jc w:val="both"/>
        <w:rPr>
          <w:rFonts w:ascii="Arial" w:hAnsi="Arial" w:cs="Arial"/>
          <w:sz w:val="22"/>
          <w:szCs w:val="22"/>
          <w:lang w:val="lt-LT"/>
        </w:rPr>
      </w:pPr>
      <w:r w:rsidRPr="00A81EC2">
        <w:rPr>
          <w:rFonts w:ascii="Arial" w:hAnsi="Arial" w:eastAsia="Calibri" w:cs="Arial"/>
          <w:sz w:val="22"/>
          <w:szCs w:val="22"/>
          <w:lang w:val="lt-LT"/>
        </w:rPr>
        <w:t xml:space="preserve">Sutarčiai vykdyti pasitelkiami (jeigu tokie yra) </w:t>
      </w:r>
      <w:r w:rsidRPr="00585F61">
        <w:rPr>
          <w:rFonts w:ascii="Arial" w:hAnsi="Arial" w:eastAsia="Calibri" w:cs="Arial"/>
          <w:sz w:val="22"/>
          <w:szCs w:val="22"/>
          <w:lang w:val="lt-LT"/>
        </w:rPr>
        <w:t>subtiekėj</w:t>
      </w:r>
      <w:r>
        <w:rPr>
          <w:rFonts w:ascii="Arial" w:hAnsi="Arial" w:eastAsia="Calibri" w:cs="Arial"/>
          <w:sz w:val="22"/>
          <w:szCs w:val="22"/>
          <w:lang w:val="lt-LT"/>
        </w:rPr>
        <w:t>ai</w:t>
      </w:r>
      <w:r w:rsidRPr="00585F61">
        <w:rPr>
          <w:rFonts w:ascii="Arial" w:hAnsi="Arial" w:eastAsia="Calibri" w:cs="Arial"/>
          <w:sz w:val="22"/>
          <w:szCs w:val="22"/>
          <w:lang w:val="lt-LT"/>
        </w:rPr>
        <w:t xml:space="preserve"> ir / ar ūkio subjekt</w:t>
      </w:r>
      <w:r>
        <w:rPr>
          <w:rFonts w:ascii="Arial" w:hAnsi="Arial" w:eastAsia="Calibri" w:cs="Arial"/>
          <w:sz w:val="22"/>
          <w:szCs w:val="22"/>
          <w:lang w:val="lt-LT"/>
        </w:rPr>
        <w:t>ai</w:t>
      </w:r>
      <w:r w:rsidRPr="00585F61">
        <w:rPr>
          <w:rFonts w:ascii="Arial" w:hAnsi="Arial" w:eastAsia="Calibri" w:cs="Arial"/>
          <w:sz w:val="22"/>
          <w:szCs w:val="22"/>
          <w:lang w:val="lt-LT"/>
        </w:rPr>
        <w:t xml:space="preserve"> ir / ar </w:t>
      </w:r>
      <w:proofErr w:type="spellStart"/>
      <w:r w:rsidRPr="00585F61">
        <w:rPr>
          <w:rFonts w:ascii="Arial" w:hAnsi="Arial" w:eastAsia="Calibri" w:cs="Arial"/>
          <w:sz w:val="22"/>
          <w:szCs w:val="22"/>
          <w:lang w:val="lt-LT"/>
        </w:rPr>
        <w:t>kvazisubtiekėj</w:t>
      </w:r>
      <w:r>
        <w:rPr>
          <w:rFonts w:ascii="Arial" w:hAnsi="Arial" w:eastAsia="Calibri" w:cs="Arial"/>
          <w:sz w:val="22"/>
          <w:szCs w:val="22"/>
          <w:lang w:val="lt-LT"/>
        </w:rPr>
        <w:t>ai</w:t>
      </w:r>
      <w:proofErr w:type="spellEnd"/>
      <w:r w:rsidRPr="00585F61">
        <w:rPr>
          <w:rFonts w:ascii="Arial" w:hAnsi="Arial" w:eastAsia="Calibri" w:cs="Arial"/>
          <w:sz w:val="22"/>
          <w:szCs w:val="22"/>
          <w:lang w:val="lt-LT"/>
        </w:rPr>
        <w:t xml:space="preserve"> (toliau – </w:t>
      </w:r>
      <w:r>
        <w:rPr>
          <w:rFonts w:ascii="Arial" w:hAnsi="Arial" w:eastAsia="Calibri" w:cs="Arial"/>
          <w:sz w:val="22"/>
          <w:szCs w:val="22"/>
          <w:lang w:val="lt-LT"/>
        </w:rPr>
        <w:t>subtiek</w:t>
      </w:r>
      <w:r w:rsidRPr="00585F61">
        <w:rPr>
          <w:rFonts w:ascii="Arial" w:hAnsi="Arial" w:eastAsia="Calibri" w:cs="Arial"/>
          <w:sz w:val="22"/>
          <w:szCs w:val="22"/>
          <w:lang w:val="lt-LT"/>
        </w:rPr>
        <w:t>ėjai)</w:t>
      </w:r>
      <w:r w:rsidRPr="00A81EC2">
        <w:rPr>
          <w:rFonts w:ascii="Arial" w:hAnsi="Arial" w:eastAsia="Calibri" w:cs="Arial"/>
          <w:sz w:val="22"/>
          <w:szCs w:val="22"/>
          <w:lang w:val="lt-LT"/>
        </w:rPr>
        <w:t xml:space="preserve"> nurodomi Specialiosiose sutarties sąlygose.</w:t>
      </w:r>
      <w:bookmarkEnd w:id="17"/>
    </w:p>
    <w:p w:rsidRPr="00D91ABB" w:rsidR="001E1CC0" w:rsidP="001E1CC0" w:rsidRDefault="001E1CC0" w14:paraId="7ED78F42" w14:textId="77777777">
      <w:pPr>
        <w:pStyle w:val="Sraopastraipa"/>
        <w:numPr>
          <w:ilvl w:val="1"/>
          <w:numId w:val="13"/>
        </w:numPr>
        <w:tabs>
          <w:tab w:val="left" w:pos="1134"/>
        </w:tabs>
        <w:suppressAutoHyphens w:val="0"/>
        <w:autoSpaceDN/>
        <w:ind w:left="0" w:firstLine="567"/>
        <w:contextualSpacing/>
        <w:jc w:val="both"/>
        <w:textAlignment w:val="auto"/>
        <w:rPr>
          <w:rFonts w:ascii="Arial" w:hAnsi="Arial" w:cs="Arial"/>
          <w:sz w:val="22"/>
          <w:szCs w:val="22"/>
          <w:lang w:val="lt-LT"/>
        </w:rPr>
      </w:pPr>
      <w:bookmarkStart w:name="_Hlk53488572" w:id="18"/>
      <w:r w:rsidRPr="00D91ABB">
        <w:rPr>
          <w:rFonts w:ascii="Arial" w:hAnsi="Arial" w:cs="Arial"/>
          <w:sz w:val="22"/>
          <w:szCs w:val="22"/>
          <w:lang w:val="lt-LT"/>
        </w:rPr>
        <w:t xml:space="preserve">Sutarties įgyvendinimo metu </w:t>
      </w:r>
      <w:r>
        <w:rPr>
          <w:rFonts w:ascii="Arial" w:hAnsi="Arial" w:cs="Arial"/>
          <w:sz w:val="22"/>
          <w:szCs w:val="22"/>
          <w:lang w:val="lt-LT"/>
        </w:rPr>
        <w:t>Užsakov</w:t>
      </w:r>
      <w:r w:rsidRPr="00D91ABB">
        <w:rPr>
          <w:rFonts w:ascii="Arial" w:hAnsi="Arial" w:cs="Arial"/>
          <w:sz w:val="22"/>
          <w:szCs w:val="22"/>
          <w:lang w:val="lt-LT"/>
        </w:rPr>
        <w:t xml:space="preserve">o reikalavimu ir / ar Paslaugų teikėjo prašymu gali būti keičiami ir / ar pasitelkiami nauji specialistai Sutarčiai vykdyti. Paslaugų teikėjas savo prašymą dėl specialisto pakeitimo ir / ar naujo pasitelkimo </w:t>
      </w:r>
      <w:r>
        <w:rPr>
          <w:rFonts w:ascii="Arial" w:hAnsi="Arial" w:cs="Arial"/>
          <w:sz w:val="22"/>
          <w:szCs w:val="22"/>
          <w:lang w:val="lt-LT"/>
        </w:rPr>
        <w:t>Užsakov</w:t>
      </w:r>
      <w:r w:rsidRPr="00D91ABB">
        <w:rPr>
          <w:rFonts w:ascii="Arial" w:hAnsi="Arial" w:cs="Arial"/>
          <w:sz w:val="22"/>
          <w:szCs w:val="22"/>
          <w:lang w:val="lt-LT"/>
        </w:rPr>
        <w:t>ui pateikia raštu, nurodydamas pakeitimo ar naujo pasitelkimo priežastis bei pridėdamas dokumentus, patvirtinančius specialisto atitikimą Pirkimo dokumentuose nurodytiems kvalifikaciniams reikalavimams ir Paslaugų teikėjo pasiūlyme nurodytai patirčiai. Siūlomas naujas specialistas negali būti žemesnės kvalifikacijos ir patirties nei Paslaugų teikėjo pasiūlyme nurodytas specialistas.</w:t>
      </w:r>
    </w:p>
    <w:p w:rsidRPr="00D91ABB" w:rsidR="001E1CC0" w:rsidP="001E1CC0" w:rsidRDefault="001E1CC0" w14:paraId="2E9FC6B2" w14:textId="77777777">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Užsakov</w:t>
      </w:r>
      <w:r w:rsidRPr="00D91ABB">
        <w:rPr>
          <w:rFonts w:ascii="Arial" w:hAnsi="Arial" w:cs="Arial"/>
          <w:sz w:val="22"/>
          <w:szCs w:val="22"/>
          <w:lang w:val="lt-LT"/>
        </w:rPr>
        <w:t xml:space="preserve">as turi teisę Paslaugų teikėjo pareikalauti pakeisti specialistą dėl jo netinkamų veiksmų įgyvendinant Sutartį. Tokiu atveju </w:t>
      </w:r>
      <w:r>
        <w:rPr>
          <w:rFonts w:ascii="Arial" w:hAnsi="Arial" w:cs="Arial"/>
          <w:sz w:val="22"/>
          <w:szCs w:val="22"/>
          <w:lang w:val="lt-LT"/>
        </w:rPr>
        <w:t>Užsakov</w:t>
      </w:r>
      <w:r w:rsidRPr="00D91ABB">
        <w:rPr>
          <w:rFonts w:ascii="Arial" w:hAnsi="Arial" w:cs="Arial"/>
          <w:sz w:val="22"/>
          <w:szCs w:val="22"/>
          <w:lang w:val="lt-LT"/>
        </w:rPr>
        <w:t xml:space="preserve">as raštu informuoja Paslaugų teikėją apie netinkamus specialisto veiksmus ir pareikalauja pakeisti specialistą. Paslaugų teikėjas, gavęs </w:t>
      </w:r>
      <w:r>
        <w:rPr>
          <w:rFonts w:ascii="Arial" w:hAnsi="Arial" w:cs="Arial"/>
          <w:sz w:val="22"/>
          <w:szCs w:val="22"/>
          <w:lang w:val="lt-LT"/>
        </w:rPr>
        <w:t>Užsakov</w:t>
      </w:r>
      <w:r w:rsidRPr="00D91ABB">
        <w:rPr>
          <w:rFonts w:ascii="Arial" w:hAnsi="Arial" w:cs="Arial"/>
          <w:sz w:val="22"/>
          <w:szCs w:val="22"/>
          <w:lang w:val="lt-LT"/>
        </w:rPr>
        <w:t>o reikalavimą, per 5 (penkias) darbo dienas privalo pakeisti tokį specialistą į kitą specialistą, kuris atitinka Pirkimo dokumentuose tos srities specialistui taikytus kvalifikacinius reikalavimus. Siūlomas naujas specialistas negali būti žemesnės kvalifikacijos ir patirties nei Paslaugų teikėjo pasiūlyme nurodytas specialistas.</w:t>
      </w:r>
    </w:p>
    <w:p w:rsidRPr="00D91ABB" w:rsidR="001E1CC0" w:rsidP="001E1CC0" w:rsidRDefault="001E1CC0" w14:paraId="42966DE9" w14:textId="77777777">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lastRenderedPageBreak/>
        <w:t>Užsakov</w:t>
      </w:r>
      <w:r w:rsidRPr="00D91ABB">
        <w:rPr>
          <w:rFonts w:ascii="Arial" w:hAnsi="Arial" w:cs="Arial"/>
          <w:sz w:val="22"/>
          <w:szCs w:val="22"/>
          <w:lang w:val="lt-LT"/>
        </w:rPr>
        <w:t xml:space="preserve">ui raštu sutikus su specialisto pakeitimu ir naujo specialisto pasitelkimu, </w:t>
      </w:r>
      <w:r>
        <w:rPr>
          <w:rFonts w:ascii="Arial" w:hAnsi="Arial" w:cs="Arial"/>
          <w:sz w:val="22"/>
          <w:szCs w:val="22"/>
          <w:lang w:val="lt-LT"/>
        </w:rPr>
        <w:t>Užsakov</w:t>
      </w:r>
      <w:r w:rsidRPr="00D91ABB">
        <w:rPr>
          <w:rFonts w:ascii="Arial" w:hAnsi="Arial" w:cs="Arial"/>
          <w:sz w:val="22"/>
          <w:szCs w:val="22"/>
          <w:lang w:val="lt-LT"/>
        </w:rPr>
        <w:t>as kartu su Paslaugų teikėju raštu sudaro susitarimą dėl specialisto pakeitimo ir naujo specialisto pasitelkimo, kurį pasirašo abi Šalys. Šis susitarimas yra neatskiriama Sutarties dalis.</w:t>
      </w:r>
    </w:p>
    <w:p w:rsidRPr="00D91ABB" w:rsidR="001E1CC0" w:rsidP="001E1CC0" w:rsidRDefault="001E1CC0" w14:paraId="200355EB" w14:textId="77777777">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Paslaugų teikėjas neturi teisės keisti Paslaugų teikėjo pasiūlyme nurodytų specialistų (darbuotojų) be </w:t>
      </w:r>
      <w:r>
        <w:rPr>
          <w:rFonts w:ascii="Arial" w:hAnsi="Arial" w:cs="Arial"/>
          <w:sz w:val="22"/>
          <w:szCs w:val="22"/>
          <w:lang w:val="lt-LT"/>
        </w:rPr>
        <w:t>Užsakov</w:t>
      </w:r>
      <w:r w:rsidRPr="00D91ABB">
        <w:rPr>
          <w:rFonts w:ascii="Arial" w:hAnsi="Arial" w:cs="Arial"/>
          <w:sz w:val="22"/>
          <w:szCs w:val="22"/>
          <w:lang w:val="lt-LT"/>
        </w:rPr>
        <w:t xml:space="preserve">o sutikimo. Specialistų (darbuotojų) pakeitimas be </w:t>
      </w:r>
      <w:r>
        <w:rPr>
          <w:rFonts w:ascii="Arial" w:hAnsi="Arial" w:cs="Arial"/>
          <w:sz w:val="22"/>
          <w:szCs w:val="22"/>
          <w:lang w:val="lt-LT"/>
        </w:rPr>
        <w:t>Užsakov</w:t>
      </w:r>
      <w:r w:rsidRPr="00D91ABB">
        <w:rPr>
          <w:rFonts w:ascii="Arial" w:hAnsi="Arial" w:cs="Arial"/>
          <w:sz w:val="22"/>
          <w:szCs w:val="22"/>
          <w:lang w:val="lt-LT"/>
        </w:rPr>
        <w:t>o raštiško sutikimo yra laikomas esminiu Sutarties pažeidimu.</w:t>
      </w:r>
    </w:p>
    <w:p w:rsidRPr="00D91ABB" w:rsidR="001E1CC0" w:rsidP="001E1CC0" w:rsidRDefault="001E1CC0" w14:paraId="3B03DCC8" w14:textId="77777777">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Paslaugų teikėjas atsako už visus pagal Sutartį prisiimtus įsipareigojimus, nepaisant to, ar jiems vykdyti bus pasitelkiami </w:t>
      </w:r>
      <w:r>
        <w:rPr>
          <w:rFonts w:ascii="Arial" w:hAnsi="Arial" w:cs="Arial"/>
          <w:sz w:val="22"/>
          <w:szCs w:val="22"/>
          <w:lang w:val="lt-LT"/>
        </w:rPr>
        <w:t>subtiek</w:t>
      </w:r>
      <w:r w:rsidRPr="00D91ABB">
        <w:rPr>
          <w:rFonts w:ascii="Arial" w:hAnsi="Arial" w:cs="Arial"/>
          <w:sz w:val="22"/>
          <w:szCs w:val="22"/>
          <w:lang w:val="lt-LT"/>
        </w:rPr>
        <w:t xml:space="preserve">ėjai. </w:t>
      </w:r>
    </w:p>
    <w:p w:rsidRPr="00D91ABB" w:rsidR="001E1CC0" w:rsidP="001E1CC0" w:rsidRDefault="001E1CC0" w14:paraId="1E39B847" w14:textId="77777777">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Sudarius Sutartį, tačiau ne vėliau negu Sutartis pradedama vykdyti, Paslaugų teikėjas įsipareigoja </w:t>
      </w:r>
      <w:r>
        <w:rPr>
          <w:rFonts w:ascii="Arial" w:hAnsi="Arial" w:cs="Arial"/>
          <w:sz w:val="22"/>
          <w:szCs w:val="22"/>
          <w:lang w:val="lt-LT"/>
        </w:rPr>
        <w:t>Užsakov</w:t>
      </w:r>
      <w:r w:rsidRPr="00D91ABB">
        <w:rPr>
          <w:rFonts w:ascii="Arial" w:hAnsi="Arial" w:cs="Arial"/>
          <w:sz w:val="22"/>
          <w:szCs w:val="22"/>
          <w:lang w:val="lt-LT"/>
        </w:rPr>
        <w:t xml:space="preserve">ui pranešti tuo metu žinomų subtiekėjų pavadinimus, kontaktinius duomenis ir jų atstovus. </w:t>
      </w:r>
      <w:r>
        <w:rPr>
          <w:rFonts w:ascii="Arial" w:hAnsi="Arial" w:cs="Arial"/>
          <w:sz w:val="22"/>
          <w:szCs w:val="22"/>
          <w:lang w:val="lt-LT"/>
        </w:rPr>
        <w:t>Užsakov</w:t>
      </w:r>
      <w:r w:rsidRPr="00D91ABB">
        <w:rPr>
          <w:rFonts w:ascii="Arial" w:hAnsi="Arial" w:cs="Arial"/>
          <w:sz w:val="22"/>
          <w:szCs w:val="22"/>
          <w:lang w:val="lt-LT"/>
        </w:rPr>
        <w:t xml:space="preserve">as taip pat reikalauja, kad Paslaugų teikėjas raštu informuotų apie minėtos informacijos pasikeitimus visu Sutarties vykdymo metu ir gautų </w:t>
      </w:r>
      <w:r>
        <w:rPr>
          <w:rFonts w:ascii="Arial" w:hAnsi="Arial" w:cs="Arial"/>
          <w:sz w:val="22"/>
          <w:szCs w:val="22"/>
          <w:lang w:val="lt-LT"/>
        </w:rPr>
        <w:t>Užsakov</w:t>
      </w:r>
      <w:r w:rsidRPr="00D91ABB">
        <w:rPr>
          <w:rFonts w:ascii="Arial" w:hAnsi="Arial" w:cs="Arial"/>
          <w:sz w:val="22"/>
          <w:szCs w:val="22"/>
          <w:lang w:val="lt-LT"/>
        </w:rPr>
        <w:t>o sutikimą.</w:t>
      </w:r>
    </w:p>
    <w:p w:rsidRPr="00D91ABB" w:rsidR="001E1CC0" w:rsidP="001E1CC0" w:rsidRDefault="001E1CC0" w14:paraId="275F4A8B" w14:textId="77777777">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Paslaugų teikėjas neturi teisės keisti ir pasitelkti naujų </w:t>
      </w:r>
      <w:r>
        <w:rPr>
          <w:rFonts w:ascii="Arial" w:hAnsi="Arial" w:cs="Arial"/>
          <w:sz w:val="22"/>
          <w:szCs w:val="22"/>
          <w:lang w:val="lt-LT"/>
        </w:rPr>
        <w:t>subtiek</w:t>
      </w:r>
      <w:r w:rsidRPr="00D91ABB">
        <w:rPr>
          <w:rFonts w:ascii="Arial" w:hAnsi="Arial" w:cs="Arial"/>
          <w:sz w:val="22"/>
          <w:szCs w:val="22"/>
          <w:lang w:val="lt-LT"/>
        </w:rPr>
        <w:t xml:space="preserve">ėjų be </w:t>
      </w:r>
      <w:r>
        <w:rPr>
          <w:rFonts w:ascii="Arial" w:hAnsi="Arial" w:cs="Arial"/>
          <w:sz w:val="22"/>
          <w:szCs w:val="22"/>
          <w:lang w:val="lt-LT"/>
        </w:rPr>
        <w:t>Užsakov</w:t>
      </w:r>
      <w:r w:rsidRPr="00D91ABB">
        <w:rPr>
          <w:rFonts w:ascii="Arial" w:hAnsi="Arial" w:cs="Arial"/>
          <w:sz w:val="22"/>
          <w:szCs w:val="22"/>
          <w:lang w:val="lt-LT"/>
        </w:rPr>
        <w:t xml:space="preserve">o raštiško sutikimo. Paslaugų teikėjas, pakeitęs ar pasitelkęs naują </w:t>
      </w:r>
      <w:r>
        <w:rPr>
          <w:rFonts w:ascii="Arial" w:hAnsi="Arial" w:cs="Arial"/>
          <w:sz w:val="22"/>
          <w:szCs w:val="22"/>
          <w:lang w:val="lt-LT"/>
        </w:rPr>
        <w:t>subtiek</w:t>
      </w:r>
      <w:r w:rsidRPr="00D91ABB">
        <w:rPr>
          <w:rFonts w:ascii="Arial" w:hAnsi="Arial" w:cs="Arial"/>
          <w:sz w:val="22"/>
          <w:szCs w:val="22"/>
          <w:lang w:val="lt-LT"/>
        </w:rPr>
        <w:t xml:space="preserve">ėją be </w:t>
      </w:r>
      <w:r>
        <w:rPr>
          <w:rFonts w:ascii="Arial" w:hAnsi="Arial" w:cs="Arial"/>
          <w:sz w:val="22"/>
          <w:szCs w:val="22"/>
          <w:lang w:val="lt-LT"/>
        </w:rPr>
        <w:t>Užsakov</w:t>
      </w:r>
      <w:r w:rsidRPr="00D91ABB">
        <w:rPr>
          <w:rFonts w:ascii="Arial" w:hAnsi="Arial" w:cs="Arial"/>
          <w:sz w:val="22"/>
          <w:szCs w:val="22"/>
          <w:lang w:val="lt-LT"/>
        </w:rPr>
        <w:t xml:space="preserve">o sutikimo, privalo sumokėti </w:t>
      </w:r>
      <w:r>
        <w:rPr>
          <w:rFonts w:ascii="Arial" w:hAnsi="Arial" w:cs="Arial"/>
          <w:sz w:val="22"/>
          <w:szCs w:val="22"/>
          <w:lang w:val="lt-LT"/>
        </w:rPr>
        <w:t>Užsakov</w:t>
      </w:r>
      <w:r w:rsidRPr="00D91ABB">
        <w:rPr>
          <w:rFonts w:ascii="Arial" w:hAnsi="Arial" w:cs="Arial"/>
          <w:sz w:val="22"/>
          <w:szCs w:val="22"/>
          <w:lang w:val="lt-LT"/>
        </w:rPr>
        <w:t>ui 500,00</w:t>
      </w:r>
      <w:r w:rsidRPr="00D91ABB">
        <w:rPr>
          <w:rFonts w:ascii="Arial" w:hAnsi="Arial" w:eastAsia="Arial Unicode MS" w:cs="Arial"/>
          <w:i/>
          <w:sz w:val="22"/>
          <w:szCs w:val="22"/>
          <w:bdr w:val="nil"/>
          <w:lang w:val="lt-LT"/>
        </w:rPr>
        <w:t xml:space="preserve"> </w:t>
      </w:r>
      <w:r w:rsidRPr="00D91ABB">
        <w:rPr>
          <w:rFonts w:ascii="Arial" w:hAnsi="Arial" w:cs="Arial"/>
          <w:sz w:val="22"/>
          <w:szCs w:val="22"/>
          <w:lang w:val="lt-LT"/>
        </w:rPr>
        <w:t xml:space="preserve">Eur (penki šimtai eurų nulis centų) dydžio baudą. Pakartotinis šio Sutarties punkto nesilaikymas bus laikomas </w:t>
      </w:r>
      <w:r w:rsidRPr="00D91ABB">
        <w:rPr>
          <w:rFonts w:ascii="Arial" w:hAnsi="Arial" w:cs="Arial"/>
          <w:b/>
          <w:sz w:val="22"/>
          <w:szCs w:val="22"/>
          <w:lang w:val="lt-LT"/>
        </w:rPr>
        <w:t>esminiu Sutarties pažeidimu</w:t>
      </w:r>
      <w:r w:rsidRPr="00D91ABB">
        <w:rPr>
          <w:rFonts w:ascii="Arial" w:hAnsi="Arial" w:cs="Arial"/>
          <w:sz w:val="22"/>
          <w:szCs w:val="22"/>
          <w:lang w:val="lt-LT"/>
        </w:rPr>
        <w:t>.</w:t>
      </w:r>
    </w:p>
    <w:p w:rsidRPr="00D91ABB" w:rsidR="001E1CC0" w:rsidP="001E1CC0" w:rsidRDefault="001E1CC0" w14:paraId="0DBB8CAB" w14:textId="77777777">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Subtiek</w:t>
      </w:r>
      <w:r w:rsidRPr="00D91ABB">
        <w:rPr>
          <w:rFonts w:ascii="Arial" w:hAnsi="Arial" w:cs="Arial"/>
          <w:sz w:val="22"/>
          <w:szCs w:val="22"/>
          <w:lang w:val="lt-LT"/>
        </w:rPr>
        <w:t xml:space="preserve">ėjų keitimas ir naujų pasitelkimas galimas tik tuomet, kai Paslaugų teikėjas </w:t>
      </w:r>
      <w:r>
        <w:rPr>
          <w:rFonts w:ascii="Arial" w:hAnsi="Arial" w:cs="Arial"/>
          <w:sz w:val="22"/>
          <w:szCs w:val="22"/>
          <w:lang w:val="lt-LT"/>
        </w:rPr>
        <w:t>Užsakov</w:t>
      </w:r>
      <w:r w:rsidRPr="00D91ABB">
        <w:rPr>
          <w:rFonts w:ascii="Arial" w:hAnsi="Arial" w:cs="Arial"/>
          <w:sz w:val="22"/>
          <w:szCs w:val="22"/>
          <w:lang w:val="lt-LT"/>
        </w:rPr>
        <w:t xml:space="preserve">ui pateikia pagrįstą prašymą dėl </w:t>
      </w:r>
      <w:r>
        <w:rPr>
          <w:rFonts w:ascii="Arial" w:hAnsi="Arial" w:cs="Arial"/>
          <w:sz w:val="22"/>
          <w:szCs w:val="22"/>
          <w:lang w:val="lt-LT"/>
        </w:rPr>
        <w:t>subtiek</w:t>
      </w:r>
      <w:r w:rsidRPr="00D91ABB">
        <w:rPr>
          <w:rFonts w:ascii="Arial" w:hAnsi="Arial" w:cs="Arial"/>
          <w:sz w:val="22"/>
          <w:szCs w:val="22"/>
          <w:lang w:val="lt-LT"/>
        </w:rPr>
        <w:t xml:space="preserve">ėjo, kuris nurodytas Sutartyje, keitimo ir naujo </w:t>
      </w:r>
      <w:r>
        <w:rPr>
          <w:rFonts w:ascii="Arial" w:hAnsi="Arial" w:cs="Arial"/>
          <w:sz w:val="22"/>
          <w:szCs w:val="22"/>
          <w:lang w:val="lt-LT"/>
        </w:rPr>
        <w:t>subtiek</w:t>
      </w:r>
      <w:r w:rsidRPr="00D91ABB">
        <w:rPr>
          <w:rFonts w:ascii="Arial" w:hAnsi="Arial" w:cs="Arial"/>
          <w:sz w:val="22"/>
          <w:szCs w:val="22"/>
          <w:lang w:val="lt-LT"/>
        </w:rPr>
        <w:t xml:space="preserve">ėjo pasitelkimo, naujo </w:t>
      </w:r>
      <w:r>
        <w:rPr>
          <w:rFonts w:ascii="Arial" w:hAnsi="Arial" w:cs="Arial"/>
          <w:sz w:val="22"/>
          <w:szCs w:val="22"/>
          <w:lang w:val="lt-LT"/>
        </w:rPr>
        <w:t>subtiek</w:t>
      </w:r>
      <w:r w:rsidRPr="00D91ABB">
        <w:rPr>
          <w:rFonts w:ascii="Arial" w:hAnsi="Arial" w:cs="Arial"/>
          <w:sz w:val="22"/>
          <w:szCs w:val="22"/>
          <w:lang w:val="lt-LT"/>
        </w:rPr>
        <w:t xml:space="preserve">ėjo atitiktį Pirkimo dokumentuose nustatytiems kvalifikacijos reikalavimams pagrindžiančius dokumentus ir </w:t>
      </w:r>
      <w:r>
        <w:rPr>
          <w:rFonts w:ascii="Arial" w:hAnsi="Arial" w:cs="Arial"/>
          <w:sz w:val="22"/>
          <w:szCs w:val="22"/>
          <w:lang w:val="lt-LT"/>
        </w:rPr>
        <w:t>subtiek</w:t>
      </w:r>
      <w:r w:rsidRPr="00D91ABB">
        <w:rPr>
          <w:rFonts w:ascii="Arial" w:hAnsi="Arial" w:cs="Arial"/>
          <w:sz w:val="22"/>
          <w:szCs w:val="22"/>
          <w:lang w:val="lt-LT"/>
        </w:rPr>
        <w:t xml:space="preserve">ėjo pašalinimo pagrindų nebuvimą patvirtinančius dokumentus (jei </w:t>
      </w:r>
      <w:r>
        <w:rPr>
          <w:rFonts w:ascii="Arial" w:hAnsi="Arial" w:cs="Arial"/>
          <w:sz w:val="22"/>
          <w:szCs w:val="22"/>
          <w:lang w:val="lt-LT"/>
        </w:rPr>
        <w:t>subtiek</w:t>
      </w:r>
      <w:r w:rsidRPr="00D91ABB">
        <w:rPr>
          <w:rFonts w:ascii="Arial" w:hAnsi="Arial" w:cs="Arial"/>
          <w:sz w:val="22"/>
          <w:szCs w:val="22"/>
          <w:lang w:val="lt-LT"/>
        </w:rPr>
        <w:t xml:space="preserve">ėjas pasitelkiamas kvalifikacijos reikalavimams atitikti ir (ar) jei Pirkimo dokumentuose numatytas reikalavimas tikrinti </w:t>
      </w:r>
      <w:r>
        <w:rPr>
          <w:rFonts w:ascii="Arial" w:hAnsi="Arial" w:cs="Arial"/>
          <w:sz w:val="22"/>
          <w:szCs w:val="22"/>
          <w:lang w:val="lt-LT"/>
        </w:rPr>
        <w:t>subtiek</w:t>
      </w:r>
      <w:r w:rsidRPr="00D91ABB">
        <w:rPr>
          <w:rFonts w:ascii="Arial" w:hAnsi="Arial" w:cs="Arial"/>
          <w:sz w:val="22"/>
          <w:szCs w:val="22"/>
          <w:lang w:val="lt-LT"/>
        </w:rPr>
        <w:t xml:space="preserve">ėjų pašalinimo pagrindus), bei gauna raštišką </w:t>
      </w:r>
      <w:r>
        <w:rPr>
          <w:rFonts w:ascii="Arial" w:hAnsi="Arial" w:cs="Arial"/>
          <w:sz w:val="22"/>
          <w:szCs w:val="22"/>
          <w:lang w:val="lt-LT"/>
        </w:rPr>
        <w:t>Užsakov</w:t>
      </w:r>
      <w:r w:rsidRPr="00D91ABB">
        <w:rPr>
          <w:rFonts w:ascii="Arial" w:hAnsi="Arial" w:cs="Arial"/>
          <w:sz w:val="22"/>
          <w:szCs w:val="22"/>
          <w:lang w:val="lt-LT"/>
        </w:rPr>
        <w:t xml:space="preserve">o sutikimą dėl </w:t>
      </w:r>
      <w:r>
        <w:rPr>
          <w:rFonts w:ascii="Arial" w:hAnsi="Arial" w:cs="Arial"/>
          <w:sz w:val="22"/>
          <w:szCs w:val="22"/>
          <w:lang w:val="lt-LT"/>
        </w:rPr>
        <w:t>subtiek</w:t>
      </w:r>
      <w:r w:rsidRPr="00D91ABB">
        <w:rPr>
          <w:rFonts w:ascii="Arial" w:hAnsi="Arial" w:cs="Arial"/>
          <w:sz w:val="22"/>
          <w:szCs w:val="22"/>
          <w:lang w:val="lt-LT"/>
        </w:rPr>
        <w:t xml:space="preserve">ėjo pakeitimo ir naujo </w:t>
      </w:r>
      <w:r>
        <w:rPr>
          <w:rFonts w:ascii="Arial" w:hAnsi="Arial" w:cs="Arial"/>
          <w:sz w:val="22"/>
          <w:szCs w:val="22"/>
          <w:lang w:val="lt-LT"/>
        </w:rPr>
        <w:t>subtiek</w:t>
      </w:r>
      <w:r w:rsidRPr="00D91ABB">
        <w:rPr>
          <w:rFonts w:ascii="Arial" w:hAnsi="Arial" w:cs="Arial"/>
          <w:sz w:val="22"/>
          <w:szCs w:val="22"/>
          <w:lang w:val="lt-LT"/>
        </w:rPr>
        <w:t>ėjo pasitelkimo. </w:t>
      </w:r>
      <w:r>
        <w:rPr>
          <w:rFonts w:ascii="Arial" w:hAnsi="Arial" w:cs="Arial"/>
          <w:sz w:val="22"/>
          <w:szCs w:val="22"/>
          <w:lang w:val="lt-LT"/>
        </w:rPr>
        <w:t>Užsakov</w:t>
      </w:r>
      <w:r w:rsidRPr="00D91ABB">
        <w:rPr>
          <w:rFonts w:ascii="Arial" w:hAnsi="Arial" w:cs="Arial"/>
          <w:sz w:val="22"/>
          <w:szCs w:val="22"/>
          <w:lang w:val="lt-LT"/>
        </w:rPr>
        <w:t xml:space="preserve">ui raštu sutikus su </w:t>
      </w:r>
      <w:r>
        <w:rPr>
          <w:rFonts w:ascii="Arial" w:hAnsi="Arial" w:cs="Arial"/>
          <w:sz w:val="22"/>
          <w:szCs w:val="22"/>
          <w:lang w:val="lt-LT"/>
        </w:rPr>
        <w:t>subtiek</w:t>
      </w:r>
      <w:r w:rsidRPr="00D91ABB">
        <w:rPr>
          <w:rFonts w:ascii="Arial" w:hAnsi="Arial" w:cs="Arial"/>
          <w:sz w:val="22"/>
          <w:szCs w:val="22"/>
          <w:lang w:val="lt-LT"/>
        </w:rPr>
        <w:t xml:space="preserve">ėjo pakeitimu ir naujo </w:t>
      </w:r>
      <w:r>
        <w:rPr>
          <w:rFonts w:ascii="Arial" w:hAnsi="Arial" w:cs="Arial"/>
          <w:sz w:val="22"/>
          <w:szCs w:val="22"/>
          <w:lang w:val="lt-LT"/>
        </w:rPr>
        <w:t>subtiek</w:t>
      </w:r>
      <w:r w:rsidRPr="00D91ABB">
        <w:rPr>
          <w:rFonts w:ascii="Arial" w:hAnsi="Arial" w:cs="Arial"/>
          <w:sz w:val="22"/>
          <w:szCs w:val="22"/>
          <w:lang w:val="lt-LT"/>
        </w:rPr>
        <w:t xml:space="preserve">ėjo pasitelkimu, </w:t>
      </w:r>
      <w:r>
        <w:rPr>
          <w:rFonts w:ascii="Arial" w:hAnsi="Arial" w:cs="Arial"/>
          <w:sz w:val="22"/>
          <w:szCs w:val="22"/>
          <w:lang w:val="lt-LT"/>
        </w:rPr>
        <w:t>Užsakov</w:t>
      </w:r>
      <w:r w:rsidRPr="00D91ABB">
        <w:rPr>
          <w:rFonts w:ascii="Arial" w:hAnsi="Arial" w:cs="Arial"/>
          <w:sz w:val="22"/>
          <w:szCs w:val="22"/>
          <w:lang w:val="lt-LT"/>
        </w:rPr>
        <w:t xml:space="preserve">as kartu su Paslaugų teikėju raštu sudaro susitarimą dėl </w:t>
      </w:r>
      <w:r>
        <w:rPr>
          <w:rFonts w:ascii="Arial" w:hAnsi="Arial" w:cs="Arial"/>
          <w:sz w:val="22"/>
          <w:szCs w:val="22"/>
          <w:lang w:val="lt-LT"/>
        </w:rPr>
        <w:t>subtiek</w:t>
      </w:r>
      <w:r w:rsidRPr="00D91ABB">
        <w:rPr>
          <w:rFonts w:ascii="Arial" w:hAnsi="Arial" w:cs="Arial"/>
          <w:sz w:val="22"/>
          <w:szCs w:val="22"/>
          <w:lang w:val="lt-LT"/>
        </w:rPr>
        <w:t xml:space="preserve">ėjo pakeitimo ir naujo </w:t>
      </w:r>
      <w:r>
        <w:rPr>
          <w:rFonts w:ascii="Arial" w:hAnsi="Arial" w:cs="Arial"/>
          <w:sz w:val="22"/>
          <w:szCs w:val="22"/>
          <w:lang w:val="lt-LT"/>
        </w:rPr>
        <w:t>subtiek</w:t>
      </w:r>
      <w:r w:rsidRPr="00D91ABB">
        <w:rPr>
          <w:rFonts w:ascii="Arial" w:hAnsi="Arial" w:cs="Arial"/>
          <w:sz w:val="22"/>
          <w:szCs w:val="22"/>
          <w:lang w:val="lt-LT"/>
        </w:rPr>
        <w:t>ėjo pasitelkimo, kurį pasirašo abi Šalys. Šis susitarimas yra neatskiriama Sutarties dalis.</w:t>
      </w:r>
    </w:p>
    <w:p w:rsidRPr="00D91ABB" w:rsidR="001E1CC0" w:rsidP="001E1CC0" w:rsidRDefault="001E1CC0" w14:paraId="6F102B40" w14:textId="77777777">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Jei </w:t>
      </w:r>
      <w:r>
        <w:rPr>
          <w:rFonts w:ascii="Arial" w:hAnsi="Arial" w:cs="Arial"/>
          <w:sz w:val="22"/>
          <w:szCs w:val="22"/>
          <w:lang w:val="lt-LT"/>
        </w:rPr>
        <w:t>Užsakov</w:t>
      </w:r>
      <w:r w:rsidRPr="00D91ABB">
        <w:rPr>
          <w:rFonts w:ascii="Arial" w:hAnsi="Arial" w:cs="Arial"/>
          <w:sz w:val="22"/>
          <w:szCs w:val="22"/>
          <w:lang w:val="lt-LT"/>
        </w:rPr>
        <w:t xml:space="preserve">as turi pagrįstų įtarimų, kad </w:t>
      </w:r>
      <w:r>
        <w:rPr>
          <w:rFonts w:ascii="Arial" w:hAnsi="Arial" w:cs="Arial"/>
          <w:sz w:val="22"/>
          <w:szCs w:val="22"/>
          <w:lang w:val="lt-LT"/>
        </w:rPr>
        <w:t>subtiek</w:t>
      </w:r>
      <w:r w:rsidRPr="00D91ABB">
        <w:rPr>
          <w:rFonts w:ascii="Arial" w:hAnsi="Arial" w:cs="Arial"/>
          <w:sz w:val="22"/>
          <w:szCs w:val="22"/>
          <w:lang w:val="lt-LT"/>
        </w:rPr>
        <w:t xml:space="preserve">ėjas nekompetentingas vykdyti nustatytas pareigas, jis gali reikalauti, kad Paslaugų teikėjas surastų kitą </w:t>
      </w:r>
      <w:r>
        <w:rPr>
          <w:rFonts w:ascii="Arial" w:hAnsi="Arial" w:cs="Arial"/>
          <w:sz w:val="22"/>
          <w:szCs w:val="22"/>
          <w:lang w:val="lt-LT"/>
        </w:rPr>
        <w:t>subtiek</w:t>
      </w:r>
      <w:r w:rsidRPr="00D91ABB">
        <w:rPr>
          <w:rFonts w:ascii="Arial" w:hAnsi="Arial" w:cs="Arial"/>
          <w:sz w:val="22"/>
          <w:szCs w:val="22"/>
          <w:lang w:val="lt-LT"/>
        </w:rPr>
        <w:t xml:space="preserve">ėją, kuris netenkintų Pirkimo dokumentuose nurodytų pašalinimo pagrindų ir turėtų kvalifikaciją, atitinkančią Pirkimo dokumentuose nustatytus kvalifikacijos reikalavimus (jei </w:t>
      </w:r>
      <w:r>
        <w:rPr>
          <w:rFonts w:ascii="Arial" w:hAnsi="Arial" w:cs="Arial"/>
          <w:sz w:val="22"/>
          <w:szCs w:val="22"/>
          <w:lang w:val="lt-LT"/>
        </w:rPr>
        <w:t>subtiek</w:t>
      </w:r>
      <w:r w:rsidRPr="00D91ABB">
        <w:rPr>
          <w:rFonts w:ascii="Arial" w:hAnsi="Arial" w:cs="Arial"/>
          <w:sz w:val="22"/>
          <w:szCs w:val="22"/>
          <w:lang w:val="lt-LT"/>
        </w:rPr>
        <w:t xml:space="preserve">ėjas pasitelkiamas kvalifikacijos reikalavimams atitikti ir (ar) jei Pirkimo dokumentuose numatytas reikalavimas tikrinti </w:t>
      </w:r>
      <w:r>
        <w:rPr>
          <w:rFonts w:ascii="Arial" w:hAnsi="Arial" w:cs="Arial"/>
          <w:sz w:val="22"/>
          <w:szCs w:val="22"/>
          <w:lang w:val="lt-LT"/>
        </w:rPr>
        <w:t>subtiek</w:t>
      </w:r>
      <w:r w:rsidRPr="00D91ABB">
        <w:rPr>
          <w:rFonts w:ascii="Arial" w:hAnsi="Arial" w:cs="Arial"/>
          <w:sz w:val="22"/>
          <w:szCs w:val="22"/>
          <w:lang w:val="lt-LT"/>
        </w:rPr>
        <w:t xml:space="preserve">ėjų pašalinimo pagrindus). </w:t>
      </w:r>
      <w:r>
        <w:rPr>
          <w:rFonts w:ascii="Arial" w:hAnsi="Arial" w:cs="Arial"/>
          <w:sz w:val="22"/>
          <w:szCs w:val="22"/>
          <w:lang w:val="lt-LT"/>
        </w:rPr>
        <w:t>Užsakov</w:t>
      </w:r>
      <w:r w:rsidRPr="00D91ABB">
        <w:rPr>
          <w:rFonts w:ascii="Arial" w:hAnsi="Arial" w:cs="Arial"/>
          <w:sz w:val="22"/>
          <w:szCs w:val="22"/>
          <w:lang w:val="lt-LT"/>
        </w:rPr>
        <w:t xml:space="preserve">as raštišku prašymu kreipiasi į Paslaugų teikėją dėl šio </w:t>
      </w:r>
      <w:r>
        <w:rPr>
          <w:rFonts w:ascii="Arial" w:hAnsi="Arial" w:cs="Arial"/>
          <w:sz w:val="22"/>
          <w:szCs w:val="22"/>
          <w:lang w:val="lt-LT"/>
        </w:rPr>
        <w:t>subtiek</w:t>
      </w:r>
      <w:r w:rsidRPr="00D91ABB">
        <w:rPr>
          <w:rFonts w:ascii="Arial" w:hAnsi="Arial" w:cs="Arial"/>
          <w:sz w:val="22"/>
          <w:szCs w:val="22"/>
          <w:lang w:val="lt-LT"/>
        </w:rPr>
        <w:t xml:space="preserve">ėjo pakeitimo, nurodydamas motyvus. Paslaugų teikėjas, gavęs </w:t>
      </w:r>
      <w:r>
        <w:rPr>
          <w:rFonts w:ascii="Arial" w:hAnsi="Arial" w:cs="Arial"/>
          <w:sz w:val="22"/>
          <w:szCs w:val="22"/>
          <w:lang w:val="lt-LT"/>
        </w:rPr>
        <w:t>Užsakov</w:t>
      </w:r>
      <w:r w:rsidRPr="00D91ABB">
        <w:rPr>
          <w:rFonts w:ascii="Arial" w:hAnsi="Arial" w:cs="Arial"/>
          <w:sz w:val="22"/>
          <w:szCs w:val="22"/>
          <w:lang w:val="lt-LT"/>
        </w:rPr>
        <w:t xml:space="preserve">o prašymą dėl </w:t>
      </w:r>
      <w:r>
        <w:rPr>
          <w:rFonts w:ascii="Arial" w:hAnsi="Arial" w:cs="Arial"/>
          <w:sz w:val="22"/>
          <w:szCs w:val="22"/>
          <w:lang w:val="lt-LT"/>
        </w:rPr>
        <w:t>subtiek</w:t>
      </w:r>
      <w:r w:rsidRPr="00D91ABB">
        <w:rPr>
          <w:rFonts w:ascii="Arial" w:hAnsi="Arial" w:cs="Arial"/>
          <w:sz w:val="22"/>
          <w:szCs w:val="22"/>
          <w:lang w:val="lt-LT"/>
        </w:rPr>
        <w:t xml:space="preserve">ėjo pakeitimo, privalo per ne ilgiau kaip 14 (keturiolika) kalendorinių dienų pasiūlyti kitą </w:t>
      </w:r>
      <w:r>
        <w:rPr>
          <w:rFonts w:ascii="Arial" w:hAnsi="Arial" w:cs="Arial"/>
          <w:sz w:val="22"/>
          <w:szCs w:val="22"/>
          <w:lang w:val="lt-LT"/>
        </w:rPr>
        <w:t>subtiek</w:t>
      </w:r>
      <w:r w:rsidRPr="00D91ABB">
        <w:rPr>
          <w:rFonts w:ascii="Arial" w:hAnsi="Arial" w:cs="Arial"/>
          <w:sz w:val="22"/>
          <w:szCs w:val="22"/>
          <w:lang w:val="lt-LT"/>
        </w:rPr>
        <w:t xml:space="preserve">ėją Sutarties vykdymui bei gauti </w:t>
      </w:r>
      <w:r>
        <w:rPr>
          <w:rFonts w:ascii="Arial" w:hAnsi="Arial" w:cs="Arial"/>
          <w:sz w:val="22"/>
          <w:szCs w:val="22"/>
          <w:lang w:val="lt-LT"/>
        </w:rPr>
        <w:t>Užsakov</w:t>
      </w:r>
      <w:r w:rsidRPr="00D91ABB">
        <w:rPr>
          <w:rFonts w:ascii="Arial" w:hAnsi="Arial" w:cs="Arial"/>
          <w:sz w:val="22"/>
          <w:szCs w:val="22"/>
          <w:lang w:val="lt-LT"/>
        </w:rPr>
        <w:t xml:space="preserve">o sutikimą jo paskyrimui. </w:t>
      </w:r>
      <w:r>
        <w:rPr>
          <w:rFonts w:ascii="Arial" w:hAnsi="Arial" w:cs="Arial"/>
          <w:sz w:val="22"/>
          <w:szCs w:val="22"/>
          <w:lang w:val="lt-LT"/>
        </w:rPr>
        <w:t>Užsakov</w:t>
      </w:r>
      <w:r w:rsidRPr="00D91ABB">
        <w:rPr>
          <w:rFonts w:ascii="Arial" w:hAnsi="Arial" w:cs="Arial"/>
          <w:sz w:val="22"/>
          <w:szCs w:val="22"/>
          <w:lang w:val="lt-LT"/>
        </w:rPr>
        <w:t xml:space="preserve">ui sutikus su </w:t>
      </w:r>
      <w:r>
        <w:rPr>
          <w:rFonts w:ascii="Arial" w:hAnsi="Arial" w:cs="Arial"/>
          <w:sz w:val="22"/>
          <w:szCs w:val="22"/>
          <w:lang w:val="lt-LT"/>
        </w:rPr>
        <w:t>subtiek</w:t>
      </w:r>
      <w:r w:rsidRPr="00D91ABB">
        <w:rPr>
          <w:rFonts w:ascii="Arial" w:hAnsi="Arial" w:cs="Arial"/>
          <w:sz w:val="22"/>
          <w:szCs w:val="22"/>
          <w:lang w:val="lt-LT"/>
        </w:rPr>
        <w:t xml:space="preserve">ėjo pakeitimu, </w:t>
      </w:r>
      <w:r>
        <w:rPr>
          <w:rFonts w:ascii="Arial" w:hAnsi="Arial" w:cs="Arial"/>
          <w:sz w:val="22"/>
          <w:szCs w:val="22"/>
          <w:lang w:val="lt-LT"/>
        </w:rPr>
        <w:t>Užsakov</w:t>
      </w:r>
      <w:r w:rsidRPr="00D91ABB">
        <w:rPr>
          <w:rFonts w:ascii="Arial" w:hAnsi="Arial" w:cs="Arial"/>
          <w:sz w:val="22"/>
          <w:szCs w:val="22"/>
          <w:lang w:val="lt-LT"/>
        </w:rPr>
        <w:t xml:space="preserve">as kartu su Paslaugų teikėju raštu sudaro susitarimą dėl </w:t>
      </w:r>
      <w:r>
        <w:rPr>
          <w:rFonts w:ascii="Arial" w:hAnsi="Arial" w:cs="Arial"/>
          <w:sz w:val="22"/>
          <w:szCs w:val="22"/>
          <w:lang w:val="lt-LT"/>
        </w:rPr>
        <w:t>subtiek</w:t>
      </w:r>
      <w:r w:rsidRPr="00D91ABB">
        <w:rPr>
          <w:rFonts w:ascii="Arial" w:hAnsi="Arial" w:cs="Arial"/>
          <w:sz w:val="22"/>
          <w:szCs w:val="22"/>
          <w:lang w:val="lt-LT"/>
        </w:rPr>
        <w:t xml:space="preserve">ėjo pakeitimo, kurį pasirašo abi Šalys. Šis susitarimas yra neatskiriama Sutarties dalis. </w:t>
      </w:r>
    </w:p>
    <w:p w:rsidRPr="00D91ABB" w:rsidR="001E1CC0" w:rsidP="001E1CC0" w:rsidRDefault="001E1CC0" w14:paraId="5A5819C1" w14:textId="77777777">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Jei Paslaugų teikėjas per 1 (vieną) mėnesį nuo tos dienos, kai paaiškėja, kad </w:t>
      </w:r>
      <w:r>
        <w:rPr>
          <w:rFonts w:ascii="Arial" w:hAnsi="Arial" w:cs="Arial"/>
          <w:sz w:val="22"/>
          <w:szCs w:val="22"/>
          <w:lang w:val="lt-LT"/>
        </w:rPr>
        <w:t>subtiek</w:t>
      </w:r>
      <w:r w:rsidRPr="00D91ABB">
        <w:rPr>
          <w:rFonts w:ascii="Arial" w:hAnsi="Arial" w:cs="Arial"/>
          <w:sz w:val="22"/>
          <w:szCs w:val="22"/>
          <w:lang w:val="lt-LT"/>
        </w:rPr>
        <w:t xml:space="preserve">ėjas nekompetentingas vykdyti nustatytas pareigas, į jo vietą nepaskiria kito </w:t>
      </w:r>
      <w:r>
        <w:rPr>
          <w:rFonts w:ascii="Arial" w:hAnsi="Arial" w:cs="Arial"/>
          <w:sz w:val="22"/>
          <w:szCs w:val="22"/>
          <w:lang w:val="lt-LT"/>
        </w:rPr>
        <w:t>subtiek</w:t>
      </w:r>
      <w:r w:rsidRPr="00D91ABB">
        <w:rPr>
          <w:rFonts w:ascii="Arial" w:hAnsi="Arial" w:cs="Arial"/>
          <w:sz w:val="22"/>
          <w:szCs w:val="22"/>
          <w:lang w:val="lt-LT"/>
        </w:rPr>
        <w:t xml:space="preserve">ėjo su reikalinga kvalifikacija ir (ar) patirtimi, tai bus laikoma </w:t>
      </w:r>
      <w:r w:rsidRPr="00D91ABB">
        <w:rPr>
          <w:rFonts w:ascii="Arial" w:hAnsi="Arial" w:cs="Arial"/>
          <w:b/>
          <w:sz w:val="22"/>
          <w:szCs w:val="22"/>
          <w:lang w:val="lt-LT"/>
        </w:rPr>
        <w:t>esminiu Sutarties pažeidimu</w:t>
      </w:r>
      <w:r w:rsidRPr="00D91ABB">
        <w:rPr>
          <w:rFonts w:ascii="Arial" w:hAnsi="Arial" w:cs="Arial"/>
          <w:sz w:val="22"/>
          <w:szCs w:val="22"/>
          <w:lang w:val="lt-LT"/>
        </w:rPr>
        <w:t>.</w:t>
      </w:r>
    </w:p>
    <w:p w:rsidRPr="00D91ABB" w:rsidR="001E1CC0" w:rsidP="001E1CC0" w:rsidRDefault="001E1CC0" w14:paraId="00E0E359" w14:textId="77777777">
      <w:pPr>
        <w:pStyle w:val="Sraopastraipa"/>
        <w:numPr>
          <w:ilvl w:val="1"/>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Užsakov</w:t>
      </w:r>
      <w:r w:rsidRPr="00D91ABB">
        <w:rPr>
          <w:rFonts w:ascii="Arial" w:hAnsi="Arial" w:cs="Arial"/>
          <w:sz w:val="22"/>
          <w:szCs w:val="22"/>
          <w:lang w:val="lt-LT"/>
        </w:rPr>
        <w:t>as numato tiesioginio atsiskaitymo galimybę su Sutartyje nurodytais subtiekėjais tokiomis sąlygomis:</w:t>
      </w:r>
    </w:p>
    <w:p w:rsidRPr="00D91ABB" w:rsidR="001E1CC0" w:rsidP="001E1CC0" w:rsidRDefault="001E1CC0" w14:paraId="4E7E85D4" w14:textId="77777777">
      <w:pPr>
        <w:pStyle w:val="Sraopastraipa"/>
        <w:numPr>
          <w:ilvl w:val="2"/>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Pr>
          <w:rFonts w:ascii="Arial" w:hAnsi="Arial" w:cs="Arial"/>
          <w:sz w:val="22"/>
          <w:szCs w:val="22"/>
          <w:lang w:val="lt-LT"/>
        </w:rPr>
        <w:t>Užsakov</w:t>
      </w:r>
      <w:r w:rsidRPr="00D91ABB">
        <w:rPr>
          <w:rFonts w:ascii="Arial" w:hAnsi="Arial" w:cs="Arial"/>
          <w:sz w:val="22"/>
          <w:szCs w:val="22"/>
          <w:lang w:val="lt-LT"/>
        </w:rPr>
        <w:t>as ne vėliau kaip per 3 darbo dienas nuo informacijos apie žinomų subtiekėjų pavadinimus, kontaktinius duomenis ir jų atstovus gavimo dienos raštu informuoja subtiekėjus apie tiesioginio atsiskaitymo galimybę</w:t>
      </w:r>
    </w:p>
    <w:p w:rsidRPr="00D91ABB" w:rsidR="001E1CC0" w:rsidP="001E1CC0" w:rsidRDefault="001E1CC0" w14:paraId="66E0EE35" w14:textId="77777777">
      <w:pPr>
        <w:pStyle w:val="Sraopastraipa"/>
        <w:numPr>
          <w:ilvl w:val="2"/>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subtiekėjas, norėdamas pasinaudoti tokia galimybe, raštu pateikia prašymą </w:t>
      </w:r>
      <w:r>
        <w:rPr>
          <w:rFonts w:ascii="Arial" w:hAnsi="Arial" w:cs="Arial"/>
          <w:sz w:val="22"/>
          <w:szCs w:val="22"/>
          <w:lang w:val="lt-LT"/>
        </w:rPr>
        <w:t>Užsakov</w:t>
      </w:r>
      <w:r w:rsidRPr="00D91ABB">
        <w:rPr>
          <w:rFonts w:ascii="Arial" w:hAnsi="Arial" w:cs="Arial"/>
          <w:sz w:val="22"/>
          <w:szCs w:val="22"/>
          <w:lang w:val="lt-LT"/>
        </w:rPr>
        <w:t xml:space="preserve">ui. Kai subtiekėjas išreiškia norą pasinaudoti tiesioginio atsiskaitymo galimybe, sudaroma trišalė sutartis tarp </w:t>
      </w:r>
      <w:r>
        <w:rPr>
          <w:rFonts w:ascii="Arial" w:hAnsi="Arial" w:cs="Arial"/>
          <w:sz w:val="22"/>
          <w:szCs w:val="22"/>
          <w:lang w:val="lt-LT"/>
        </w:rPr>
        <w:t>Užsakov</w:t>
      </w:r>
      <w:r w:rsidRPr="00D91ABB">
        <w:rPr>
          <w:rFonts w:ascii="Arial" w:hAnsi="Arial" w:cs="Arial"/>
          <w:sz w:val="22"/>
          <w:szCs w:val="22"/>
          <w:lang w:val="lt-LT"/>
        </w:rPr>
        <w:t xml:space="preserve">o, Paslaugų teikėjo ir šio subtiekėjo, kurioje aprašoma tiesioginio atsiskaitymo su subtiekėju tvarka, atsižvelgiant į Sutartyje ir </w:t>
      </w:r>
      <w:proofErr w:type="spellStart"/>
      <w:r w:rsidRPr="00D91ABB">
        <w:rPr>
          <w:rFonts w:ascii="Arial" w:hAnsi="Arial" w:cs="Arial"/>
          <w:sz w:val="22"/>
          <w:szCs w:val="22"/>
          <w:lang w:val="lt-LT"/>
        </w:rPr>
        <w:t>subtiekimo</w:t>
      </w:r>
      <w:proofErr w:type="spellEnd"/>
      <w:r w:rsidRPr="00D91ABB">
        <w:rPr>
          <w:rFonts w:ascii="Arial" w:hAnsi="Arial" w:cs="Arial"/>
          <w:sz w:val="22"/>
          <w:szCs w:val="22"/>
          <w:lang w:val="lt-LT"/>
        </w:rPr>
        <w:t xml:space="preserve"> sutartyje nustatytus reikalavimus. Trišalėje sutartyje atsiskaitymo su subtiekėju tvarka bus nustatoma vadovaujantis šioje Sutartyje numatyta atsiskaitymo tvarka</w:t>
      </w:r>
    </w:p>
    <w:p w:rsidRPr="00D91ABB" w:rsidR="001E1CC0" w:rsidP="001E1CC0" w:rsidRDefault="001E1CC0" w14:paraId="5E1F448A" w14:textId="77777777">
      <w:pPr>
        <w:pStyle w:val="Sraopastraipa"/>
        <w:numPr>
          <w:ilvl w:val="2"/>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 xml:space="preserve">Paslaugų teikėjas turi teisę prieštarauti nepagrįstiems mokėjimams, pateikdamas raštišką tokio prieštaravimo </w:t>
      </w:r>
      <w:r>
        <w:rPr>
          <w:rFonts w:ascii="Arial" w:hAnsi="Arial" w:cs="Arial"/>
          <w:sz w:val="22"/>
          <w:szCs w:val="22"/>
          <w:lang w:val="lt-LT"/>
        </w:rPr>
        <w:t>Užsakov</w:t>
      </w:r>
      <w:r w:rsidRPr="00D91ABB">
        <w:rPr>
          <w:rFonts w:ascii="Arial" w:hAnsi="Arial" w:cs="Arial"/>
          <w:sz w:val="22"/>
          <w:szCs w:val="22"/>
          <w:lang w:val="lt-LT"/>
        </w:rPr>
        <w:t>ui ir subtiekėjui pagrindimą;</w:t>
      </w:r>
    </w:p>
    <w:p w:rsidRPr="00D91ABB" w:rsidR="001E1CC0" w:rsidP="001E1CC0" w:rsidRDefault="001E1CC0" w14:paraId="70954170" w14:textId="77777777">
      <w:pPr>
        <w:pStyle w:val="Sraopastraipa"/>
        <w:numPr>
          <w:ilvl w:val="2"/>
          <w:numId w:val="13"/>
        </w:numPr>
        <w:tabs>
          <w:tab w:val="left" w:pos="567"/>
          <w:tab w:val="left" w:pos="1134"/>
        </w:tabs>
        <w:suppressAutoHyphens w:val="0"/>
        <w:autoSpaceDN/>
        <w:ind w:left="0" w:firstLine="567"/>
        <w:contextualSpacing/>
        <w:jc w:val="both"/>
        <w:textAlignment w:val="auto"/>
        <w:rPr>
          <w:rFonts w:ascii="Arial" w:hAnsi="Arial" w:cs="Arial"/>
          <w:sz w:val="22"/>
          <w:szCs w:val="22"/>
          <w:lang w:val="lt-LT"/>
        </w:rPr>
      </w:pPr>
      <w:r w:rsidRPr="00D91ABB">
        <w:rPr>
          <w:rFonts w:ascii="Arial" w:hAnsi="Arial" w:cs="Arial"/>
          <w:sz w:val="22"/>
          <w:szCs w:val="22"/>
          <w:lang w:val="lt-LT"/>
        </w:rPr>
        <w:t>tiesioginio atsiskaitymo su subtiekėjais galimybė nekeičia Paslaugų teikėjo atsakomybės dėl Sutarties įvykdymo.</w:t>
      </w:r>
    </w:p>
    <w:bookmarkEnd w:id="18"/>
    <w:p w:rsidRPr="00A81EC2" w:rsidR="001E1CC0" w:rsidP="001E1CC0" w:rsidRDefault="001E1CC0" w14:paraId="28FC67B1" w14:textId="77777777">
      <w:pPr>
        <w:jc w:val="both"/>
        <w:rPr>
          <w:rFonts w:ascii="Arial" w:hAnsi="Arial" w:cs="Arial"/>
          <w:sz w:val="22"/>
          <w:szCs w:val="22"/>
          <w:lang w:val="lt-LT"/>
        </w:rPr>
      </w:pPr>
    </w:p>
    <w:p w:rsidRPr="00A81EC2" w:rsidR="001E1CC0" w:rsidP="001E1CC0" w:rsidRDefault="001E1CC0" w14:paraId="7622AA78" w14:textId="77777777">
      <w:pPr>
        <w:jc w:val="center"/>
        <w:rPr>
          <w:rFonts w:ascii="Arial" w:hAnsi="Arial" w:cs="Arial"/>
          <w:sz w:val="22"/>
          <w:szCs w:val="22"/>
          <w:lang w:val="lt-LT"/>
        </w:rPr>
      </w:pPr>
      <w:r w:rsidRPr="00A81EC2">
        <w:rPr>
          <w:rFonts w:ascii="Arial" w:hAnsi="Arial" w:cs="Arial"/>
          <w:b/>
          <w:bCs/>
          <w:sz w:val="22"/>
          <w:szCs w:val="22"/>
          <w:lang w:val="lt-LT"/>
        </w:rPr>
        <w:t>XI. NENUGALIMOS JĖGOS APLINKYBĖS (</w:t>
      </w:r>
      <w:r w:rsidRPr="00A81EC2">
        <w:rPr>
          <w:rFonts w:ascii="Arial" w:hAnsi="Arial" w:cs="Arial"/>
          <w:b/>
          <w:bCs/>
          <w:i/>
          <w:iCs/>
          <w:sz w:val="22"/>
          <w:szCs w:val="22"/>
          <w:lang w:val="lt-LT"/>
        </w:rPr>
        <w:t>FORCE MAJEURE</w:t>
      </w:r>
      <w:r w:rsidRPr="00A81EC2">
        <w:rPr>
          <w:rFonts w:ascii="Arial" w:hAnsi="Arial" w:cs="Arial"/>
          <w:b/>
          <w:bCs/>
          <w:sz w:val="22"/>
          <w:szCs w:val="22"/>
          <w:lang w:val="lt-LT"/>
        </w:rPr>
        <w:t>)</w:t>
      </w:r>
    </w:p>
    <w:p w:rsidRPr="00A81EC2" w:rsidR="001E1CC0" w:rsidP="001E1CC0" w:rsidRDefault="001E1CC0" w14:paraId="2AF2AE23" w14:textId="77777777">
      <w:pPr>
        <w:jc w:val="both"/>
        <w:rPr>
          <w:rFonts w:ascii="Arial" w:hAnsi="Arial" w:cs="Arial"/>
          <w:sz w:val="22"/>
          <w:szCs w:val="22"/>
          <w:lang w:val="lt-LT"/>
        </w:rPr>
      </w:pPr>
    </w:p>
    <w:p w:rsidRPr="00A81EC2" w:rsidR="001E1CC0" w:rsidP="001E1CC0" w:rsidRDefault="001E1CC0" w14:paraId="3B0F47F6" w14:textId="77777777">
      <w:pPr>
        <w:pStyle w:val="Sraopastraipa"/>
        <w:numPr>
          <w:ilvl w:val="1"/>
          <w:numId w:val="14"/>
        </w:numPr>
        <w:ind w:left="0" w:firstLine="567"/>
        <w:jc w:val="both"/>
        <w:rPr>
          <w:rFonts w:ascii="Arial" w:hAnsi="Arial" w:cs="Arial"/>
          <w:sz w:val="22"/>
          <w:szCs w:val="22"/>
          <w:lang w:val="lt-LT"/>
        </w:rPr>
      </w:pPr>
      <w:r w:rsidRPr="00A81EC2">
        <w:rPr>
          <w:rFonts w:ascii="Arial" w:hAnsi="Arial" w:cs="Arial"/>
          <w:sz w:val="22"/>
          <w:szCs w:val="22"/>
          <w:lang w:val="lt-LT"/>
        </w:rPr>
        <w:t>Sutarties Šalys atleidžiamos nuo atsakomybės už savo įsipareigojimų nevykdymą jei tai atsitinka dėl nenugalimos jėgos, apibrėžtos Lietuvos Respublikos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rsidRPr="00A81EC2" w:rsidR="001E1CC0" w:rsidP="001E1CC0" w:rsidRDefault="001E1CC0" w14:paraId="54487AA3" w14:textId="77777777">
      <w:pPr>
        <w:pStyle w:val="Sraopastraipa"/>
        <w:numPr>
          <w:ilvl w:val="1"/>
          <w:numId w:val="14"/>
        </w:numPr>
        <w:ind w:left="0" w:firstLine="567"/>
        <w:jc w:val="both"/>
        <w:rPr>
          <w:rFonts w:ascii="Arial" w:hAnsi="Arial" w:cs="Arial"/>
          <w:sz w:val="22"/>
          <w:szCs w:val="22"/>
          <w:lang w:val="lt-LT"/>
        </w:rPr>
      </w:pPr>
      <w:r w:rsidRPr="00A81EC2">
        <w:rPr>
          <w:rFonts w:ascii="Arial" w:hAnsi="Arial" w:cs="Arial"/>
          <w:sz w:val="22"/>
          <w:szCs w:val="22"/>
          <w:lang w:val="lt-LT"/>
        </w:rPr>
        <w:t>Nenugalima jėga (</w:t>
      </w:r>
      <w:r w:rsidRPr="00A81EC2">
        <w:rPr>
          <w:rFonts w:ascii="Arial" w:hAnsi="Arial" w:cs="Arial"/>
          <w:i/>
          <w:iCs/>
          <w:sz w:val="22"/>
          <w:szCs w:val="22"/>
          <w:lang w:val="lt-LT"/>
        </w:rPr>
        <w:t>force majeure</w:t>
      </w:r>
      <w:r w:rsidRPr="00A81EC2">
        <w:rPr>
          <w:rFonts w:ascii="Arial" w:hAnsi="Arial" w:cs="Arial"/>
          <w:sz w:val="22"/>
          <w:szCs w:val="22"/>
          <w:lang w:val="lt-LT"/>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A81EC2">
        <w:rPr>
          <w:rFonts w:ascii="Arial" w:hAnsi="Arial" w:cs="Arial"/>
          <w:i/>
          <w:iCs/>
          <w:sz w:val="22"/>
          <w:szCs w:val="22"/>
          <w:lang w:val="lt-LT"/>
        </w:rPr>
        <w:t>force majeure</w:t>
      </w:r>
      <w:r w:rsidRPr="00A81EC2">
        <w:rPr>
          <w:rFonts w:ascii="Arial" w:hAnsi="Arial" w:cs="Arial"/>
          <w:sz w:val="22"/>
          <w:szCs w:val="22"/>
          <w:lang w:val="lt-LT"/>
        </w:rPr>
        <w:t>) taip pat nelaikoma tai, kad rinkoje nėra reikalingų prievolei vykdyti prekių, Šalis neturi reikiamų finansinių išteklių arba šalies kontrahentai pažeidžia savo prievoles.</w:t>
      </w:r>
    </w:p>
    <w:p w:rsidRPr="00A81EC2" w:rsidR="001E1CC0" w:rsidP="001E1CC0" w:rsidRDefault="001E1CC0" w14:paraId="7B95A9FC" w14:textId="77777777">
      <w:pPr>
        <w:jc w:val="both"/>
        <w:rPr>
          <w:rFonts w:ascii="Arial" w:hAnsi="Arial" w:cs="Arial"/>
          <w:sz w:val="22"/>
          <w:szCs w:val="22"/>
          <w:lang w:val="lt-LT"/>
        </w:rPr>
      </w:pPr>
    </w:p>
    <w:p w:rsidRPr="00A81EC2" w:rsidR="001E1CC0" w:rsidP="001E1CC0" w:rsidRDefault="001E1CC0" w14:paraId="37A72288" w14:textId="77777777">
      <w:pPr>
        <w:jc w:val="center"/>
        <w:rPr>
          <w:rFonts w:ascii="Arial" w:hAnsi="Arial" w:cs="Arial"/>
          <w:sz w:val="22"/>
          <w:szCs w:val="22"/>
          <w:lang w:val="lt-LT"/>
        </w:rPr>
      </w:pPr>
      <w:r w:rsidRPr="00A81EC2">
        <w:rPr>
          <w:rFonts w:ascii="Arial" w:hAnsi="Arial" w:cs="Arial"/>
          <w:b/>
          <w:sz w:val="22"/>
          <w:szCs w:val="22"/>
          <w:lang w:val="lt-LT"/>
        </w:rPr>
        <w:t>XII. KONFIDENCIALUMO ĮSIPAREIGOJIMAI</w:t>
      </w:r>
    </w:p>
    <w:p w:rsidRPr="00A81EC2" w:rsidR="001E1CC0" w:rsidP="001E1CC0" w:rsidRDefault="001E1CC0" w14:paraId="21E48A28" w14:textId="77777777">
      <w:pPr>
        <w:jc w:val="both"/>
        <w:rPr>
          <w:rFonts w:ascii="Arial" w:hAnsi="Arial" w:cs="Arial"/>
          <w:sz w:val="22"/>
          <w:szCs w:val="22"/>
          <w:lang w:val="lt-LT"/>
        </w:rPr>
      </w:pPr>
    </w:p>
    <w:p w:rsidRPr="00A81EC2" w:rsidR="001E1CC0" w:rsidP="001E1CC0" w:rsidRDefault="001E1CC0" w14:paraId="5794F6B3" w14:textId="77777777">
      <w:pPr>
        <w:pStyle w:val="Sraopastraipa"/>
        <w:numPr>
          <w:ilvl w:val="1"/>
          <w:numId w:val="32"/>
        </w:numPr>
        <w:ind w:left="0" w:firstLine="567"/>
        <w:jc w:val="both"/>
        <w:rPr>
          <w:rFonts w:ascii="Arial" w:hAnsi="Arial" w:cs="Arial"/>
          <w:sz w:val="22"/>
          <w:szCs w:val="22"/>
          <w:lang w:val="lt-LT"/>
        </w:rPr>
      </w:pPr>
      <w:r w:rsidRPr="00A81EC2">
        <w:rPr>
          <w:rFonts w:ascii="Arial" w:hAnsi="Arial" w:cs="Arial"/>
          <w:color w:val="000000"/>
          <w:sz w:val="22"/>
          <w:szCs w:val="22"/>
          <w:lang w:val="lt-LT"/>
        </w:rPr>
        <w:t>Sutarties Šalims yra žinoma, kad ši Sutartis yra vieša, išskyrus joje esančią konfidencialią informaciją. Konfidencialia informacija laikoma tik tokia informacija, kurios</w:t>
      </w:r>
      <w:r w:rsidRPr="00A81EC2">
        <w:rPr>
          <w:rFonts w:ascii="Arial" w:hAnsi="Arial" w:cs="Arial"/>
          <w:color w:val="000000"/>
          <w:sz w:val="22"/>
          <w:szCs w:val="22"/>
          <w:shd w:val="clear" w:color="auto" w:fill="FFFFFF"/>
          <w:lang w:val="lt-LT"/>
        </w:rPr>
        <w:t xml:space="preserve"> atskleidimas prieštarautų teisės aktams.</w:t>
      </w:r>
    </w:p>
    <w:p w:rsidRPr="00A81EC2" w:rsidR="001E1CC0" w:rsidP="001E1CC0" w:rsidRDefault="001E1CC0" w14:paraId="08C90686" w14:textId="77777777">
      <w:pPr>
        <w:jc w:val="both"/>
        <w:rPr>
          <w:rFonts w:ascii="Arial" w:hAnsi="Arial" w:cs="Arial"/>
          <w:sz w:val="22"/>
          <w:szCs w:val="22"/>
          <w:lang w:val="lt-LT"/>
        </w:rPr>
      </w:pPr>
    </w:p>
    <w:p w:rsidRPr="00A81EC2" w:rsidR="001E1CC0" w:rsidP="001E1CC0" w:rsidRDefault="001E1CC0" w14:paraId="230BFFD3" w14:textId="77777777">
      <w:pPr>
        <w:jc w:val="center"/>
        <w:rPr>
          <w:rFonts w:ascii="Arial" w:hAnsi="Arial" w:cs="Arial"/>
          <w:b/>
          <w:sz w:val="22"/>
          <w:szCs w:val="22"/>
          <w:lang w:val="lt-LT"/>
        </w:rPr>
      </w:pPr>
      <w:r w:rsidRPr="00A81EC2">
        <w:rPr>
          <w:rFonts w:ascii="Arial" w:hAnsi="Arial" w:cs="Arial"/>
          <w:b/>
          <w:sz w:val="22"/>
          <w:szCs w:val="22"/>
          <w:lang w:val="lt-LT"/>
        </w:rPr>
        <w:t>XIII. GINČŲ NAGRINĖJIMO TVARKA</w:t>
      </w:r>
    </w:p>
    <w:p w:rsidRPr="00A81EC2" w:rsidR="001E1CC0" w:rsidP="001E1CC0" w:rsidRDefault="001E1CC0" w14:paraId="1E61FD86" w14:textId="77777777">
      <w:pPr>
        <w:jc w:val="both"/>
        <w:rPr>
          <w:rFonts w:ascii="Arial" w:hAnsi="Arial" w:cs="Arial"/>
          <w:sz w:val="22"/>
          <w:szCs w:val="22"/>
          <w:lang w:val="lt-LT"/>
        </w:rPr>
      </w:pPr>
    </w:p>
    <w:p w:rsidRPr="00A81EC2" w:rsidR="001E1CC0" w:rsidP="001E1CC0" w:rsidRDefault="001E1CC0" w14:paraId="3047B62D" w14:textId="77777777">
      <w:pPr>
        <w:pStyle w:val="Sraopastraipa"/>
        <w:numPr>
          <w:ilvl w:val="1"/>
          <w:numId w:val="16"/>
        </w:numPr>
        <w:ind w:left="0" w:firstLine="567"/>
        <w:jc w:val="both"/>
        <w:rPr>
          <w:rFonts w:ascii="Arial" w:hAnsi="Arial" w:cs="Arial"/>
          <w:sz w:val="22"/>
          <w:szCs w:val="22"/>
          <w:lang w:val="lt-LT"/>
        </w:rPr>
      </w:pPr>
      <w:r w:rsidRPr="00A81EC2">
        <w:rPr>
          <w:rFonts w:ascii="Arial" w:hAnsi="Arial" w:cs="Arial"/>
          <w:sz w:val="22"/>
          <w:szCs w:val="22"/>
          <w:lang w:val="lt-LT"/>
        </w:rPr>
        <w:t>Sutarčiai ir visoms iš  Sutarties atsirandančioms teisėms ir pareigoms taikomi Lietuvos Respublikos įstatymai bei kiti norminiai teisės aktai. Sutartis sudaryta ir turi būti aiškinama vadovaujantis Lietuvos Respublikos teise.</w:t>
      </w:r>
    </w:p>
    <w:p w:rsidRPr="00A81EC2" w:rsidR="001E1CC0" w:rsidP="001E1CC0" w:rsidRDefault="001E1CC0" w14:paraId="4A24B48A" w14:textId="77777777">
      <w:pPr>
        <w:pStyle w:val="Sraopastraipa"/>
        <w:numPr>
          <w:ilvl w:val="1"/>
          <w:numId w:val="16"/>
        </w:numPr>
        <w:ind w:left="0" w:firstLine="567"/>
        <w:jc w:val="both"/>
        <w:rPr>
          <w:rFonts w:ascii="Arial" w:hAnsi="Arial" w:cs="Arial"/>
          <w:sz w:val="22"/>
          <w:szCs w:val="22"/>
          <w:lang w:val="lt-LT"/>
        </w:rPr>
      </w:pPr>
      <w:r w:rsidRPr="00A81EC2">
        <w:rPr>
          <w:rFonts w:ascii="Arial" w:hAnsi="Arial" w:cs="Arial"/>
          <w:sz w:val="22"/>
          <w:szCs w:val="22"/>
          <w:lang w:val="lt-LT"/>
        </w:rPr>
        <w:t>Kiekvieną ginčą, nesutarimą ar reikalavimą, kylantį iš Sutarties ar susijusį su Sutartimi, jos sudarymu, galiojimu, vykdymu, pažeidimu, nutraukimu, Šalys spręs derybomis. Ginčo, nesutarimo ar reikalavimo nepavykus išspręsti derybomis, ginčas bus sprendžiamas teisme pagal Užsakovo buveinės vietą.</w:t>
      </w:r>
    </w:p>
    <w:p w:rsidRPr="00A81EC2" w:rsidR="001E1CC0" w:rsidP="001E1CC0" w:rsidRDefault="001E1CC0" w14:paraId="7D2EE3F3" w14:textId="77777777">
      <w:pPr>
        <w:jc w:val="both"/>
        <w:rPr>
          <w:rFonts w:ascii="Arial" w:hAnsi="Arial" w:cs="Arial"/>
          <w:sz w:val="22"/>
          <w:szCs w:val="22"/>
          <w:lang w:val="lt-LT"/>
        </w:rPr>
      </w:pPr>
    </w:p>
    <w:p w:rsidRPr="00A81EC2" w:rsidR="001E1CC0" w:rsidP="001E1CC0" w:rsidRDefault="001E1CC0" w14:paraId="0AEBEEF8" w14:textId="77777777">
      <w:pPr>
        <w:jc w:val="center"/>
        <w:rPr>
          <w:rFonts w:ascii="Arial" w:hAnsi="Arial" w:cs="Arial"/>
          <w:sz w:val="22"/>
          <w:szCs w:val="22"/>
          <w:lang w:val="lt-LT"/>
        </w:rPr>
      </w:pPr>
      <w:r w:rsidRPr="00A81EC2">
        <w:rPr>
          <w:rFonts w:ascii="Arial" w:hAnsi="Arial" w:cs="Arial"/>
          <w:b/>
          <w:bCs/>
          <w:sz w:val="22"/>
          <w:szCs w:val="22"/>
          <w:lang w:val="lt-LT"/>
        </w:rPr>
        <w:t>XIV. ASMENS DUOMENŲ TVARKYMAS</w:t>
      </w:r>
    </w:p>
    <w:p w:rsidRPr="00A81EC2" w:rsidR="001E1CC0" w:rsidP="001E1CC0" w:rsidRDefault="001E1CC0" w14:paraId="183B6628" w14:textId="77777777">
      <w:pPr>
        <w:jc w:val="both"/>
        <w:rPr>
          <w:rFonts w:ascii="Arial" w:hAnsi="Arial" w:cs="Arial"/>
          <w:sz w:val="22"/>
          <w:szCs w:val="22"/>
          <w:lang w:val="lt-LT"/>
        </w:rPr>
      </w:pPr>
    </w:p>
    <w:p w:rsidRPr="00A81EC2" w:rsidR="001E1CC0" w:rsidP="001E1CC0" w:rsidRDefault="001E1CC0" w14:paraId="39CAB9A4" w14:textId="77777777">
      <w:pPr>
        <w:ind w:firstLine="567"/>
        <w:jc w:val="both"/>
        <w:rPr>
          <w:rFonts w:ascii="Arial" w:hAnsi="Arial" w:cs="Arial"/>
          <w:sz w:val="22"/>
          <w:szCs w:val="22"/>
          <w:lang w:val="lt-LT"/>
        </w:rPr>
      </w:pPr>
      <w:r w:rsidRPr="00D91ABB">
        <w:rPr>
          <w:rFonts w:ascii="Arial" w:hAnsi="Arial" w:cs="Arial"/>
          <w:sz w:val="22"/>
          <w:szCs w:val="22"/>
          <w:lang w:val="lt-LT"/>
        </w:rPr>
        <w:t>14</w:t>
      </w:r>
      <w:r w:rsidRPr="00A81EC2">
        <w:rPr>
          <w:rFonts w:ascii="Arial" w:hAnsi="Arial" w:cs="Arial"/>
          <w:sz w:val="22"/>
          <w:szCs w:val="22"/>
          <w:lang w:val="lt-LT"/>
        </w:rPr>
        <w:t xml:space="preserve">.1 Kiekviena Šalis privalo informuoti darbuotojus ir (ar) </w:t>
      </w:r>
      <w:r>
        <w:rPr>
          <w:rFonts w:ascii="Arial" w:hAnsi="Arial" w:cs="Arial"/>
          <w:sz w:val="22"/>
          <w:szCs w:val="22"/>
          <w:lang w:val="lt-LT"/>
        </w:rPr>
        <w:t>subtiek</w:t>
      </w:r>
      <w:r w:rsidRPr="00A81EC2">
        <w:rPr>
          <w:rFonts w:ascii="Arial" w:hAnsi="Arial" w:cs="Arial"/>
          <w:sz w:val="22"/>
          <w:szCs w:val="22"/>
          <w:lang w:val="lt-LT"/>
        </w:rPr>
        <w:t>ėjų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Specialiųjų sutarties sąlygų priedu.</w:t>
      </w:r>
    </w:p>
    <w:p w:rsidRPr="00A81EC2" w:rsidR="001E1CC0" w:rsidP="001E1CC0" w:rsidRDefault="001E1CC0" w14:paraId="31408964" w14:textId="77777777">
      <w:pPr>
        <w:ind w:firstLine="567"/>
        <w:jc w:val="both"/>
        <w:rPr>
          <w:rFonts w:ascii="Arial" w:hAnsi="Arial" w:cs="Arial"/>
          <w:sz w:val="22"/>
          <w:szCs w:val="22"/>
          <w:lang w:val="lt-LT"/>
        </w:rPr>
      </w:pPr>
      <w:r w:rsidRPr="00A81EC2">
        <w:rPr>
          <w:rFonts w:ascii="Arial" w:hAnsi="Arial" w:cs="Arial"/>
          <w:sz w:val="22"/>
          <w:szCs w:val="22"/>
          <w:lang w:val="lt-LT"/>
        </w:rPr>
        <w:t>14.2. Šalis, nevykdanti ar netinkamai vykdanti Sutarties 14.1 punkte numatytus įsipareigojimus, privalo atlyginti kitai Šaliai dėl to patirtus nuostolius, įskaitant, bet neapsiribojant, valstybės institucijų paskirtas baudas ir / ar kitas pinigines sankcijas.</w:t>
      </w:r>
    </w:p>
    <w:p w:rsidRPr="00A81EC2" w:rsidR="001E1CC0" w:rsidP="001E1CC0" w:rsidRDefault="001E1CC0" w14:paraId="13E39FBE" w14:textId="77777777">
      <w:pPr>
        <w:jc w:val="both"/>
        <w:rPr>
          <w:rFonts w:ascii="Arial" w:hAnsi="Arial" w:cs="Arial"/>
          <w:sz w:val="22"/>
          <w:szCs w:val="22"/>
          <w:lang w:val="lt-LT"/>
        </w:rPr>
      </w:pPr>
    </w:p>
    <w:p w:rsidRPr="00A81EC2" w:rsidR="001E1CC0" w:rsidP="001E1CC0" w:rsidRDefault="001E1CC0" w14:paraId="1E73EA68" w14:textId="77777777">
      <w:pPr>
        <w:jc w:val="center"/>
        <w:rPr>
          <w:rFonts w:ascii="Arial" w:hAnsi="Arial" w:cs="Arial"/>
          <w:sz w:val="22"/>
          <w:szCs w:val="22"/>
          <w:lang w:val="lt-LT"/>
        </w:rPr>
      </w:pPr>
      <w:r w:rsidRPr="00A81EC2">
        <w:rPr>
          <w:rFonts w:ascii="Arial" w:hAnsi="Arial" w:cs="Arial"/>
          <w:b/>
          <w:bCs/>
          <w:sz w:val="22"/>
          <w:szCs w:val="22"/>
          <w:lang w:val="lt-LT"/>
        </w:rPr>
        <w:t>XV. GARANTIJA</w:t>
      </w:r>
    </w:p>
    <w:p w:rsidRPr="00A81EC2" w:rsidR="001E1CC0" w:rsidP="001E1CC0" w:rsidRDefault="001E1CC0" w14:paraId="5FF45BF7" w14:textId="77777777">
      <w:pPr>
        <w:jc w:val="both"/>
        <w:rPr>
          <w:rFonts w:ascii="Arial" w:hAnsi="Arial" w:cs="Arial"/>
          <w:sz w:val="22"/>
          <w:szCs w:val="22"/>
          <w:lang w:val="lt-LT"/>
        </w:rPr>
      </w:pPr>
    </w:p>
    <w:p w:rsidRPr="00A81EC2" w:rsidR="001E1CC0" w:rsidP="001E1CC0" w:rsidRDefault="001E1CC0" w14:paraId="3C78F7CF" w14:textId="77777777">
      <w:pPr>
        <w:pStyle w:val="Sraopastraipa"/>
        <w:numPr>
          <w:ilvl w:val="1"/>
          <w:numId w:val="33"/>
        </w:numPr>
        <w:ind w:left="0" w:firstLine="567"/>
        <w:jc w:val="both"/>
        <w:rPr>
          <w:rFonts w:ascii="Arial" w:hAnsi="Arial" w:cs="Arial"/>
          <w:sz w:val="22"/>
          <w:szCs w:val="22"/>
          <w:lang w:val="lt-LT"/>
        </w:rPr>
      </w:pPr>
      <w:bookmarkStart w:name="_Hlk53489185" w:id="19"/>
      <w:r w:rsidRPr="00A81EC2">
        <w:rPr>
          <w:rFonts w:ascii="Arial" w:hAnsi="Arial" w:cs="Arial"/>
          <w:sz w:val="22"/>
          <w:szCs w:val="22"/>
          <w:lang w:val="lt-LT"/>
        </w:rPr>
        <w:t>Paslaugų teikėjas garantuoja Paslaugų kokybę bei paslėptų trūkumų nebuvimą. Paslaugų kokybė privalo atitikti techninėje specifikacijoje ir Sutarties sąlygose pateiktus reikalavimus, taip pat perkamų Paslaugų aprašymus, Paslaugų kokybę nustatančių dokumentų reikalavimus.</w:t>
      </w:r>
      <w:bookmarkEnd w:id="19"/>
    </w:p>
    <w:p w:rsidRPr="00A81EC2" w:rsidR="001E1CC0" w:rsidP="001E1CC0" w:rsidRDefault="001E1CC0" w14:paraId="07C79B51" w14:textId="77777777">
      <w:pPr>
        <w:pStyle w:val="Sraopastraipa"/>
        <w:numPr>
          <w:ilvl w:val="1"/>
          <w:numId w:val="33"/>
        </w:numPr>
        <w:ind w:left="0" w:firstLine="567"/>
        <w:jc w:val="both"/>
        <w:rPr>
          <w:rFonts w:ascii="Arial" w:hAnsi="Arial" w:cs="Arial"/>
          <w:sz w:val="22"/>
          <w:szCs w:val="22"/>
          <w:lang w:val="lt-LT"/>
        </w:rPr>
      </w:pPr>
      <w:r w:rsidRPr="00A81EC2">
        <w:rPr>
          <w:rFonts w:ascii="Arial" w:hAnsi="Arial" w:cs="Arial"/>
          <w:sz w:val="22"/>
          <w:szCs w:val="22"/>
          <w:lang w:val="lt-LT"/>
        </w:rPr>
        <w:t>Paslaugoms (jei tai įmanoma pagal jų pobūdį) suteikiama konkreti garantija nurodoma Specialiosiose sutarties sąlygose.</w:t>
      </w:r>
    </w:p>
    <w:p w:rsidRPr="00A81EC2" w:rsidR="001E1CC0" w:rsidP="001E1CC0" w:rsidRDefault="001E1CC0" w14:paraId="0F9E211C" w14:textId="77777777">
      <w:pPr>
        <w:pStyle w:val="Sraopastraipa"/>
        <w:numPr>
          <w:ilvl w:val="1"/>
          <w:numId w:val="33"/>
        </w:numPr>
        <w:ind w:left="0" w:firstLine="567"/>
        <w:jc w:val="both"/>
        <w:rPr>
          <w:rFonts w:ascii="Arial" w:hAnsi="Arial" w:cs="Arial"/>
          <w:sz w:val="22"/>
          <w:szCs w:val="22"/>
          <w:lang w:val="lt-LT"/>
        </w:rPr>
      </w:pPr>
      <w:r w:rsidRPr="00A81EC2">
        <w:rPr>
          <w:rFonts w:ascii="Arial" w:hAnsi="Arial" w:cs="Arial"/>
          <w:sz w:val="22"/>
          <w:szCs w:val="22"/>
          <w:lang w:val="lt-LT"/>
        </w:rPr>
        <w:t>Garantinis laikotarpis pradedamas skaičiuoti nuo perdavimo-priėmimo akto pasirašymo dienos. Jeigu Paslaugų patikrinimo metu Užsakovas nustatys trūkumų Sutarties reikalavimams, garantinio laikotarpio skaičiavimo pradžia bus laikoma diena, kai Paslaugų teikėjas ištaisys trūkumus.</w:t>
      </w:r>
    </w:p>
    <w:p w:rsidRPr="00A81EC2" w:rsidR="001E1CC0" w:rsidP="001E1CC0" w:rsidRDefault="001E1CC0" w14:paraId="4068E8DE" w14:textId="77777777">
      <w:pPr>
        <w:pStyle w:val="Sraopastraipa"/>
        <w:numPr>
          <w:ilvl w:val="1"/>
          <w:numId w:val="33"/>
        </w:numPr>
        <w:ind w:left="0" w:firstLine="567"/>
        <w:jc w:val="both"/>
        <w:rPr>
          <w:rFonts w:ascii="Arial" w:hAnsi="Arial" w:cs="Arial"/>
          <w:sz w:val="22"/>
          <w:szCs w:val="22"/>
          <w:lang w:val="lt-LT"/>
        </w:rPr>
      </w:pPr>
      <w:r w:rsidRPr="00A81EC2">
        <w:rPr>
          <w:rFonts w:ascii="Arial" w:hAnsi="Arial" w:cs="Arial"/>
          <w:sz w:val="22"/>
          <w:szCs w:val="22"/>
          <w:lang w:val="lt-LT"/>
        </w:rPr>
        <w:t>Net ir pasibaigus garantiniam laikotarpiui, Paslaugų teikėjas, gavęs Užsakovo pranešimą, privalo savo sąskaita pašalinti paslėptus Paslaugų trūkumus, kurie egzistavo perdavimo-</w:t>
      </w:r>
      <w:r w:rsidRPr="00A81EC2">
        <w:rPr>
          <w:rFonts w:ascii="Arial" w:hAnsi="Arial" w:cs="Arial"/>
          <w:sz w:val="22"/>
          <w:szCs w:val="22"/>
          <w:lang w:val="lt-LT"/>
        </w:rPr>
        <w:lastRenderedPageBreak/>
        <w:t>priėmimo metu, tačiau Užsakovas pagrįstai negalėjo žinoti apie juos ar jų nustatyti priėmimo ir (ar) patikrinimo ar garantinio laikotarpio metu.</w:t>
      </w:r>
    </w:p>
    <w:p w:rsidRPr="00A81EC2" w:rsidR="001E1CC0" w:rsidP="001E1CC0" w:rsidRDefault="001E1CC0" w14:paraId="13BA613F" w14:textId="77777777">
      <w:pPr>
        <w:jc w:val="both"/>
        <w:rPr>
          <w:rFonts w:ascii="Arial" w:hAnsi="Arial" w:cs="Arial"/>
          <w:sz w:val="22"/>
          <w:szCs w:val="22"/>
          <w:lang w:val="lt-LT"/>
        </w:rPr>
      </w:pPr>
    </w:p>
    <w:p w:rsidRPr="00A81EC2" w:rsidR="001E1CC0" w:rsidP="001E1CC0" w:rsidRDefault="001E1CC0" w14:paraId="70316422" w14:textId="77777777">
      <w:pPr>
        <w:jc w:val="center"/>
        <w:rPr>
          <w:rFonts w:ascii="Arial" w:hAnsi="Arial" w:cs="Arial"/>
          <w:sz w:val="22"/>
          <w:szCs w:val="22"/>
          <w:lang w:val="lt-LT"/>
        </w:rPr>
      </w:pPr>
      <w:r w:rsidRPr="00A81EC2">
        <w:rPr>
          <w:rFonts w:ascii="Arial" w:hAnsi="Arial" w:eastAsia="Calibri" w:cs="Arial"/>
          <w:b/>
          <w:bCs/>
          <w:sz w:val="22"/>
          <w:szCs w:val="22"/>
          <w:lang w:val="lt-LT"/>
        </w:rPr>
        <w:t>XVI. PAKEITIMAI. KIEKIO (APIMTIES) KEITIMO SĄLYGOS</w:t>
      </w:r>
    </w:p>
    <w:p w:rsidRPr="00A81EC2" w:rsidR="001E1CC0" w:rsidP="001E1CC0" w:rsidRDefault="001E1CC0" w14:paraId="31DB59AC" w14:textId="77777777">
      <w:pPr>
        <w:jc w:val="both"/>
        <w:rPr>
          <w:rFonts w:ascii="Arial" w:hAnsi="Arial" w:cs="Arial"/>
          <w:sz w:val="22"/>
          <w:szCs w:val="22"/>
          <w:lang w:val="lt-LT"/>
        </w:rPr>
      </w:pPr>
    </w:p>
    <w:p w:rsidRPr="00A81EC2" w:rsidR="001E1CC0" w:rsidP="001E1CC0" w:rsidRDefault="001E1CC0" w14:paraId="470BF5EC" w14:textId="77777777">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Sutartis jos galiojimo laikotarpiu gali būti keičiama neatliekant naujos pirkimo procedūros pagal Viešųjų pirkimų įstatymo 89 straipsnio nuostatas.</w:t>
      </w:r>
    </w:p>
    <w:p w:rsidRPr="00A81EC2" w:rsidR="001E1CC0" w:rsidP="001E1CC0" w:rsidRDefault="001E1CC0" w14:paraId="30E641CA" w14:textId="77777777">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Vadovaujantis Viešųjų pirkimų įstatymo 89 straipsnio 1 dalies 1 punkto nuostatomis,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A81EC2">
        <w:rPr>
          <w:rFonts w:ascii="Arial" w:hAnsi="Arial" w:cs="Arial"/>
          <w:sz w:val="22"/>
          <w:szCs w:val="22"/>
          <w:lang w:val="lt-LT"/>
        </w:rPr>
        <w:t xml:space="preserve"> Pakeitimais negali būti ženkliai išplečiama Sutarties apimtis į Sutartį įtraukiant paslaugas, kurios nebuvo numatytos pradinėje sutartyje.</w:t>
      </w:r>
    </w:p>
    <w:p w:rsidRPr="00A81EC2" w:rsidR="001E1CC0" w:rsidP="001E1CC0" w:rsidRDefault="001E1CC0" w14:paraId="0C76C12C" w14:textId="77777777">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Paslaugų kiekio (apimties) pakeitimai gali būti atliekami šiais atvejais:</w:t>
      </w:r>
    </w:p>
    <w:p w:rsidRPr="00A81EC2" w:rsidR="001E1CC0" w:rsidP="001E1CC0" w:rsidRDefault="001E1CC0" w14:paraId="42DD5FD8" w14:textId="77777777">
      <w:pPr>
        <w:pStyle w:val="Sraopastraipa"/>
        <w:numPr>
          <w:ilvl w:val="2"/>
          <w:numId w:val="47"/>
        </w:numPr>
        <w:ind w:left="0" w:firstLine="709"/>
        <w:jc w:val="both"/>
        <w:rPr>
          <w:rFonts w:ascii="Arial" w:hAnsi="Arial" w:cs="Arial"/>
          <w:sz w:val="22"/>
          <w:szCs w:val="22"/>
          <w:lang w:val="lt-LT"/>
        </w:rPr>
      </w:pPr>
      <w:r w:rsidRPr="00A81EC2">
        <w:rPr>
          <w:rFonts w:ascii="Arial" w:hAnsi="Arial" w:eastAsia="Calibri" w:cs="Arial"/>
          <w:bCs/>
          <w:sz w:val="22"/>
          <w:szCs w:val="22"/>
          <w:lang w:val="lt-LT"/>
        </w:rPr>
        <w:t>kai techninėje specifikacijoje/kitame dokumente nurodytos Paslaugos dėl objektyvių priežasčių tampa nebereikalingos;</w:t>
      </w:r>
    </w:p>
    <w:p w:rsidRPr="00A81EC2" w:rsidR="001E1CC0" w:rsidP="001E1CC0" w:rsidRDefault="001E1CC0" w14:paraId="41B2B769" w14:textId="77777777">
      <w:pPr>
        <w:pStyle w:val="Sraopastraipa"/>
        <w:numPr>
          <w:ilvl w:val="2"/>
          <w:numId w:val="47"/>
        </w:numPr>
        <w:ind w:left="0" w:firstLine="709"/>
        <w:jc w:val="both"/>
        <w:rPr>
          <w:rFonts w:ascii="Arial" w:hAnsi="Arial" w:cs="Arial"/>
          <w:sz w:val="22"/>
          <w:szCs w:val="22"/>
          <w:lang w:val="lt-LT"/>
        </w:rPr>
      </w:pPr>
      <w:r w:rsidRPr="00A81EC2">
        <w:rPr>
          <w:rFonts w:ascii="Arial" w:hAnsi="Arial" w:eastAsia="Calibri" w:cs="Arial"/>
          <w:bCs/>
          <w:sz w:val="22"/>
          <w:szCs w:val="22"/>
          <w:lang w:val="lt-LT"/>
        </w:rPr>
        <w:t>kai nėra skiriamas pakankamas finansavimas Paslaugoms apmokėti;</w:t>
      </w:r>
    </w:p>
    <w:p w:rsidRPr="00A81EC2" w:rsidR="001E1CC0" w:rsidP="001E1CC0" w:rsidRDefault="001E1CC0" w14:paraId="00331E1A" w14:textId="77777777">
      <w:pPr>
        <w:pStyle w:val="Sraopastraipa"/>
        <w:numPr>
          <w:ilvl w:val="2"/>
          <w:numId w:val="47"/>
        </w:numPr>
        <w:ind w:left="0" w:firstLine="709"/>
        <w:jc w:val="both"/>
        <w:rPr>
          <w:rFonts w:ascii="Arial" w:hAnsi="Arial" w:cs="Arial"/>
          <w:sz w:val="22"/>
          <w:szCs w:val="22"/>
          <w:lang w:val="lt-LT"/>
        </w:rPr>
      </w:pPr>
      <w:r w:rsidRPr="00A81EC2">
        <w:rPr>
          <w:rFonts w:ascii="Arial" w:hAnsi="Arial" w:eastAsia="Calibri" w:cs="Arial"/>
          <w:bCs/>
          <w:sz w:val="22"/>
          <w:szCs w:val="22"/>
          <w:lang w:val="lt-LT"/>
        </w:rPr>
        <w:t>kai dėl paaiškėjusių techninių priežasčių ir aplinkybių tam tikras Paslaugas pirkti tampa neracionalu;</w:t>
      </w:r>
    </w:p>
    <w:p w:rsidRPr="00A81EC2" w:rsidR="001E1CC0" w:rsidP="001E1CC0" w:rsidRDefault="001E1CC0" w14:paraId="44166E96" w14:textId="77777777">
      <w:pPr>
        <w:pStyle w:val="Sraopastraipa"/>
        <w:numPr>
          <w:ilvl w:val="2"/>
          <w:numId w:val="47"/>
        </w:numPr>
        <w:ind w:left="0" w:firstLine="709"/>
        <w:jc w:val="both"/>
        <w:rPr>
          <w:rFonts w:ascii="Arial" w:hAnsi="Arial" w:cs="Arial"/>
          <w:sz w:val="22"/>
          <w:szCs w:val="22"/>
          <w:lang w:val="lt-LT"/>
        </w:rPr>
      </w:pPr>
      <w:r w:rsidRPr="00A81EC2">
        <w:rPr>
          <w:rFonts w:ascii="Arial" w:hAnsi="Arial" w:eastAsia="Calibri" w:cs="Arial"/>
          <w:bCs/>
          <w:sz w:val="22"/>
          <w:szCs w:val="22"/>
          <w:lang w:val="lt-LT"/>
        </w:rPr>
        <w:t>kai atsiranda būtinybė įsigyti papildomų paslaugų ar paslaugų neteikti dėl aplinkybių, kurių protingas ir apdairus Užsakovas negalėjo numatyti, bet iš esmės nesikeičia Paslaugų pobūdis.</w:t>
      </w:r>
    </w:p>
    <w:p w:rsidRPr="00A81EC2" w:rsidR="001E1CC0" w:rsidP="001E1CC0" w:rsidRDefault="001E1CC0" w14:paraId="2B9D519A" w14:textId="77777777">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rsidRPr="00A81EC2" w:rsidR="001E1CC0" w:rsidP="001E1CC0" w:rsidRDefault="001E1CC0" w14:paraId="4D505264" w14:textId="77777777">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Jeigu, siekiant laiku ir tinkamai įvykdyti Sutartį, reikia suteikti papildomas paslaugas, kurių Paslaugų teikėjas nenumatė sudarant šią Sutartį, bet turėjo ir galėjo jas numatyti pagal Užsakovo pateiktą techninę specifikaciją, pirkimo ir kitus dokumentus, projektinę dokumentaciją, taip pat kitą viešai prieinamą informaciją, ir jos yra būtinos Sutarčiai tinkamai įvykdyti, šias paslaugas Paslaugų teikėjas suteikia savo sąskaita.</w:t>
      </w:r>
    </w:p>
    <w:p w:rsidRPr="00A81EC2" w:rsidR="001E1CC0" w:rsidP="001E1CC0" w:rsidRDefault="001E1CC0" w14:paraId="1D75B12E" w14:textId="77777777">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Papildomų paslaugų, o esant reikalui ir atsisakomų paslaugų, būtinumas turi būti pagrįstas dokumentais ir raštu suderintas su Užsakovu. Motyvuotą siūlymą dėl papildomų paslaugų, o esant reikalui taip pat ir dėl neteikiamų paslaugų, būtinybės ir jį pagrindžiančius dokumentus Užsakovui raštu pateikia Paslaugų teikėjas. Užsakovas prašo Paslaugų teikėjo pateikti motyvuotą paaiškinimą dėl papildomų ir (ar) neatliekamų paslaugų pagrįstumo. Užsakovas, išnagrinėjęs pateiktus papildomų ir (ar) neteikiamų paslaugų būtinybę pagrindžiančius dokumentus, per 5 darbo dienas 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 Sutarties nuostatomis).</w:t>
      </w:r>
    </w:p>
    <w:p w:rsidRPr="00A81EC2" w:rsidR="001E1CC0" w:rsidP="001E1CC0" w:rsidRDefault="001E1CC0" w14:paraId="471AE5F0" w14:textId="77777777">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Atsisakomų arba įsigyjamų papildomų paslaugų kainos apskaičiuojamos vadovaujantis Viešųjų pirkimų tarnybos direktoriaus 2019 m. sausio 24 d. įsakymu Nr. 1S-13 patvirtintos Kainodaros taisyklių nustatymo metodikos 56 punkto nuostatomis.</w:t>
      </w:r>
    </w:p>
    <w:p w:rsidRPr="00A81EC2" w:rsidR="001E1CC0" w:rsidP="001E1CC0" w:rsidRDefault="001E1CC0" w14:paraId="6DF3F2D0" w14:textId="77777777">
      <w:pPr>
        <w:pStyle w:val="Sraopastraipa"/>
        <w:numPr>
          <w:ilvl w:val="1"/>
          <w:numId w:val="39"/>
        </w:numPr>
        <w:ind w:left="0" w:firstLine="709"/>
        <w:jc w:val="both"/>
        <w:rPr>
          <w:rFonts w:ascii="Arial" w:hAnsi="Arial" w:cs="Arial"/>
          <w:sz w:val="22"/>
          <w:szCs w:val="22"/>
          <w:lang w:val="lt-LT"/>
        </w:rPr>
      </w:pPr>
      <w:r w:rsidRPr="00A81EC2">
        <w:rPr>
          <w:rFonts w:ascii="Arial" w:hAnsi="Arial" w:cs="Arial"/>
          <w:bCs/>
          <w:sz w:val="22"/>
          <w:szCs w:val="22"/>
          <w:lang w:val="lt-LT"/>
        </w:rPr>
        <w:t>Kiti Sutarties pakeitimai atliekami vadovaujantis Viešųjų pirkimų įstatymo 89 straipsnio 1 dalies 2–5 punktų ir 89 straipsnio 2 dalies nuostatomis.</w:t>
      </w:r>
    </w:p>
    <w:p w:rsidRPr="00A81EC2" w:rsidR="001E1CC0" w:rsidP="001E1CC0" w:rsidRDefault="001E1CC0" w14:paraId="42B71278" w14:textId="77777777">
      <w:pPr>
        <w:pStyle w:val="Sraopastraipa"/>
        <w:numPr>
          <w:ilvl w:val="1"/>
          <w:numId w:val="39"/>
        </w:numPr>
        <w:ind w:left="0" w:firstLine="709"/>
        <w:jc w:val="both"/>
        <w:rPr>
          <w:rFonts w:ascii="Arial" w:hAnsi="Arial" w:cs="Arial"/>
          <w:sz w:val="22"/>
          <w:szCs w:val="22"/>
          <w:lang w:val="lt-LT"/>
        </w:rPr>
      </w:pPr>
      <w:r w:rsidRPr="00A81EC2">
        <w:rPr>
          <w:rFonts w:ascii="Arial" w:hAnsi="Arial" w:cs="Arial"/>
          <w:sz w:val="22"/>
          <w:szCs w:val="22"/>
          <w:lang w:val="lt-LT"/>
        </w:rPr>
        <w:t>Taikant fiksuoto įkainio kainodarą ir esant poreikiui, Užsakovas gali įsigyti paslaugų sąraše nenurodytų, tačiau su pirkimo objektu susijusių paslaugų neviršijant 10 procentų pradinės sutarties vertės. Už paslaugų sąraše nenurodytas,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rsidRPr="00A81EC2" w:rsidR="001E1CC0" w:rsidP="001E1CC0" w:rsidRDefault="001E1CC0" w14:paraId="044C57A5" w14:textId="77777777">
      <w:pPr>
        <w:pStyle w:val="Sraopastraipa"/>
        <w:numPr>
          <w:ilvl w:val="1"/>
          <w:numId w:val="39"/>
        </w:numPr>
        <w:ind w:left="0" w:firstLine="567"/>
        <w:jc w:val="both"/>
        <w:rPr>
          <w:rFonts w:ascii="Arial" w:hAnsi="Arial" w:cs="Arial"/>
          <w:sz w:val="22"/>
          <w:szCs w:val="22"/>
          <w:lang w:val="lt-LT"/>
        </w:rPr>
      </w:pPr>
      <w:r w:rsidRPr="00A81EC2">
        <w:rPr>
          <w:rFonts w:ascii="Arial" w:hAnsi="Arial" w:cs="Arial"/>
          <w:bCs/>
          <w:sz w:val="22"/>
          <w:szCs w:val="22"/>
          <w:lang w:val="lt-LT"/>
        </w:rPr>
        <w:t xml:space="preserve">Susitarimai dėl peržiūros ir (ar) kiekio (apimties) keitimo turi būti įforminami raštu, pagrįsti dokumentais, Šalių suderinti ir laikomi sudėtine Sutarties dalimi. </w:t>
      </w:r>
      <w:bookmarkStart w:name="_Hlk53490459" w:id="20"/>
      <w:r w:rsidRPr="00A81EC2">
        <w:rPr>
          <w:rFonts w:ascii="Arial" w:hAnsi="Arial" w:cs="Arial"/>
          <w:bCs/>
          <w:sz w:val="22"/>
          <w:szCs w:val="22"/>
          <w:lang w:val="lt-LT"/>
        </w:rPr>
        <w:t>Turi būti aiškiai įvardintos atsisakomos paslaugos, papildomai perkamos paslaugos, nurodomi papildomų ir (ar) atsisakomų paslaugų pavadinimai, kiekiai, pateikti argumentai, pagrindžiantys papildomų ir (ar) atsisakomų paslaugų būtinybę, įkainių (kainos) nustatymo pagrindimą ir skaičiavimą.</w:t>
      </w:r>
      <w:bookmarkEnd w:id="20"/>
    </w:p>
    <w:p w:rsidRPr="00A81EC2" w:rsidR="001E1CC0" w:rsidP="001E1CC0" w:rsidRDefault="001E1CC0" w14:paraId="7FCB0471" w14:textId="77777777">
      <w:pPr>
        <w:jc w:val="both"/>
        <w:textAlignment w:val="auto"/>
        <w:rPr>
          <w:rFonts w:ascii="Arial" w:hAnsi="Arial" w:cs="Arial"/>
          <w:sz w:val="22"/>
          <w:szCs w:val="22"/>
          <w:lang w:val="lt-LT"/>
        </w:rPr>
      </w:pPr>
    </w:p>
    <w:p w:rsidRPr="00A81EC2" w:rsidR="001E1CC0" w:rsidP="001E1CC0" w:rsidRDefault="001E1CC0" w14:paraId="2A766966" w14:textId="77777777">
      <w:pPr>
        <w:jc w:val="center"/>
        <w:textAlignment w:val="auto"/>
        <w:rPr>
          <w:rFonts w:ascii="Arial" w:hAnsi="Arial" w:cs="Arial"/>
          <w:sz w:val="22"/>
          <w:szCs w:val="22"/>
          <w:lang w:val="lt-LT"/>
        </w:rPr>
      </w:pPr>
      <w:r w:rsidRPr="00A81EC2">
        <w:rPr>
          <w:rFonts w:ascii="Arial" w:hAnsi="Arial" w:eastAsia="Calibri" w:cs="Arial"/>
          <w:b/>
          <w:bCs/>
          <w:sz w:val="22"/>
          <w:szCs w:val="22"/>
          <w:lang w:val="lt-LT"/>
        </w:rPr>
        <w:t>XVII. STABDYMAS</w:t>
      </w:r>
    </w:p>
    <w:p w:rsidRPr="00A81EC2" w:rsidR="001E1CC0" w:rsidP="001E1CC0" w:rsidRDefault="001E1CC0" w14:paraId="1BB63BC2" w14:textId="77777777">
      <w:pPr>
        <w:jc w:val="both"/>
        <w:textAlignment w:val="auto"/>
        <w:rPr>
          <w:rFonts w:ascii="Arial" w:hAnsi="Arial" w:cs="Arial"/>
          <w:sz w:val="22"/>
          <w:szCs w:val="22"/>
          <w:lang w:val="lt-LT"/>
        </w:rPr>
      </w:pPr>
    </w:p>
    <w:p w:rsidRPr="00A81EC2" w:rsidR="001E1CC0" w:rsidP="001E1CC0" w:rsidRDefault="001E1CC0" w14:paraId="391F42D1" w14:textId="77777777">
      <w:pPr>
        <w:numPr>
          <w:ilvl w:val="1"/>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rsidRPr="00A81EC2" w:rsidR="001E1CC0" w:rsidP="001E1CC0" w:rsidRDefault="001E1CC0" w14:paraId="7F530E62" w14:textId="77777777">
      <w:pPr>
        <w:numPr>
          <w:ilvl w:val="1"/>
          <w:numId w:val="19"/>
        </w:numPr>
        <w:suppressAutoHyphens w:val="0"/>
        <w:autoSpaceDN/>
        <w:ind w:left="0" w:firstLine="567"/>
        <w:jc w:val="both"/>
        <w:textAlignment w:val="auto"/>
        <w:rPr>
          <w:rFonts w:ascii="Arial" w:hAnsi="Arial" w:cs="Arial"/>
          <w:sz w:val="22"/>
          <w:szCs w:val="22"/>
          <w:lang w:val="lt-LT"/>
        </w:rPr>
      </w:pPr>
      <w:bookmarkStart w:name="_Ref54158439" w:id="21"/>
      <w:r w:rsidRPr="00A81EC2">
        <w:rPr>
          <w:rFonts w:ascii="Arial" w:hAnsi="Arial" w:cs="Arial"/>
          <w:sz w:val="22"/>
          <w:szCs w:val="22"/>
          <w:lang w:val="lt-LT"/>
        </w:rPr>
        <w:t>Paslaugų ar jų dalies teikimo terminas gali būti sustabdomas įskaitant, bet neapsiribojant, šiomis aplinkybėms:</w:t>
      </w:r>
      <w:bookmarkEnd w:id="21"/>
    </w:p>
    <w:p w:rsidRPr="00A81EC2" w:rsidR="001E1CC0" w:rsidP="001E1CC0" w:rsidRDefault="001E1CC0" w14:paraId="305BCA3A" w14:textId="77777777">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Užsakovas neturi galimybės vykdyti savo įsipareigojimų pagal Sutartį;</w:t>
      </w:r>
    </w:p>
    <w:p w:rsidRPr="00A81EC2" w:rsidR="001E1CC0" w:rsidP="001E1CC0" w:rsidRDefault="001E1CC0" w14:paraId="4C69DA07" w14:textId="77777777">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dėl bet kokio vėlavimo, kliūčių ar trukdymų, sukeltų arba priskiriamų Užsakovui arba Trečiajai šaliai, Trečiosios šalies neveikimo arba netinkamo veikimo;</w:t>
      </w:r>
    </w:p>
    <w:p w:rsidRPr="00A81EC2" w:rsidR="001E1CC0" w:rsidP="001E1CC0" w:rsidRDefault="001E1CC0" w14:paraId="13DE18E9" w14:textId="77777777">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būtinas papildomas laikas įvykdyti papildomų paslaugų viešąjį pirkimą;</w:t>
      </w:r>
    </w:p>
    <w:p w:rsidRPr="00A81EC2" w:rsidR="001E1CC0" w:rsidP="001E1CC0" w:rsidRDefault="001E1CC0" w14:paraId="4A6E585E" w14:textId="77777777">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išskirtinai nepalankios gamtinės sąlygos (taikoma Paslaugoms, kurių teikimui daro įtaką gamtinės sąlygos);</w:t>
      </w:r>
    </w:p>
    <w:p w:rsidRPr="00A81EC2" w:rsidR="001E1CC0" w:rsidP="001E1CC0" w:rsidRDefault="001E1CC0" w14:paraId="0640F10F" w14:textId="77777777">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fizinės kliūtys arba kitos nei klimatinės fizinės sąlygos, su kuriomis, teikiant Paslaugas, ir tų kliūčių ar sąlygų Paslaugų teikėjas nebūtų galėjęs pagrįstai numatyti;</w:t>
      </w:r>
    </w:p>
    <w:p w:rsidRPr="00A81EC2" w:rsidR="001E1CC0" w:rsidP="001E1CC0" w:rsidRDefault="001E1CC0" w14:paraId="046C76F0" w14:textId="77777777">
      <w:pPr>
        <w:numPr>
          <w:ilvl w:val="2"/>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kitos aplinkybės, kurios nebuvo žinomos iki Sutarties pasirašymo ir su kuriomis susidurtų bet kuris Paslaugų teikėjas. Aplinkybės, kurios yra priskiriamos Paslaugų teikėjo rizikai, pvz. </w:t>
      </w:r>
      <w:r>
        <w:rPr>
          <w:rFonts w:ascii="Arial" w:hAnsi="Arial" w:cs="Arial"/>
          <w:sz w:val="22"/>
          <w:szCs w:val="22"/>
          <w:lang w:val="lt-LT"/>
        </w:rPr>
        <w:t>subtiek</w:t>
      </w:r>
      <w:r w:rsidRPr="00A81EC2">
        <w:rPr>
          <w:rFonts w:ascii="Arial" w:hAnsi="Arial" w:cs="Arial"/>
          <w:sz w:val="22"/>
          <w:szCs w:val="22"/>
          <w:lang w:val="lt-LT"/>
        </w:rPr>
        <w:t>ėjų neveikimas ar netinkamas veikimas, nėra laikomos aplinkybėmis, dėl kurių gali būti sustabdomi Paslaugų teikimo terminai.</w:t>
      </w:r>
    </w:p>
    <w:p w:rsidRPr="00A81EC2" w:rsidR="001E1CC0" w:rsidP="001E1CC0" w:rsidRDefault="001E1CC0" w14:paraId="501B884A" w14:textId="77777777">
      <w:pPr>
        <w:numPr>
          <w:ilvl w:val="1"/>
          <w:numId w:val="19"/>
        </w:numPr>
        <w:suppressAutoHyphens w:val="0"/>
        <w:autoSpaceDN/>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Jeigu Paslaugų ar jų dalies suteikimo terminas stabdomas Užsakovo iniciatyva, tokiu atveju Užsakovas, raštu nurodęs atsiradusias aplinkybes pagal Sutarties </w:t>
      </w:r>
      <w:r w:rsidRPr="00A81EC2">
        <w:rPr>
          <w:rFonts w:ascii="Arial" w:hAnsi="Arial" w:cs="Arial"/>
          <w:sz w:val="22"/>
          <w:szCs w:val="22"/>
          <w:lang w:val="lt-LT"/>
        </w:rPr>
        <w:fldChar w:fldCharType="begin"/>
      </w:r>
      <w:r w:rsidRPr="00A81EC2">
        <w:rPr>
          <w:rFonts w:ascii="Arial" w:hAnsi="Arial" w:cs="Arial"/>
          <w:sz w:val="22"/>
          <w:szCs w:val="22"/>
          <w:lang w:val="lt-LT"/>
        </w:rPr>
        <w:instrText xml:space="preserve"> REF _Ref54158439 \r \h  \* MERGEFORMAT </w:instrText>
      </w:r>
      <w:r w:rsidRPr="00A81EC2">
        <w:rPr>
          <w:rFonts w:ascii="Arial" w:hAnsi="Arial" w:cs="Arial"/>
          <w:sz w:val="22"/>
          <w:szCs w:val="22"/>
          <w:lang w:val="lt-LT"/>
        </w:rPr>
      </w:r>
      <w:r w:rsidRPr="00A81EC2">
        <w:rPr>
          <w:rFonts w:ascii="Arial" w:hAnsi="Arial" w:cs="Arial"/>
          <w:sz w:val="22"/>
          <w:szCs w:val="22"/>
          <w:lang w:val="lt-LT"/>
        </w:rPr>
        <w:fldChar w:fldCharType="separate"/>
      </w:r>
      <w:r w:rsidRPr="00A81EC2">
        <w:rPr>
          <w:rFonts w:ascii="Arial" w:hAnsi="Arial" w:cs="Arial"/>
          <w:sz w:val="22"/>
          <w:szCs w:val="22"/>
          <w:lang w:val="lt-LT"/>
        </w:rPr>
        <w:t>17.2</w:t>
      </w:r>
      <w:r w:rsidRPr="00A81EC2">
        <w:rPr>
          <w:rFonts w:ascii="Arial" w:hAnsi="Arial" w:cs="Arial"/>
          <w:sz w:val="22"/>
          <w:szCs w:val="22"/>
          <w:lang w:val="lt-LT"/>
        </w:rPr>
        <w:fldChar w:fldCharType="end"/>
      </w:r>
      <w:r w:rsidRPr="00A81EC2">
        <w:rPr>
          <w:rFonts w:ascii="Arial" w:hAnsi="Arial" w:cs="Arial"/>
          <w:sz w:val="22"/>
          <w:szCs w:val="22"/>
          <w:lang w:val="lt-LT"/>
        </w:rPr>
        <w:t xml:space="preserve"> punktą ir įspėjęs Paslaugų teikėją prieš 3 (tris) darbo dienas, stabdo visų Paslaugų arba jų dalies teikimą nurodydamas (jeigu įmanoma) sustabdymo trukmę dienomis.</w:t>
      </w:r>
    </w:p>
    <w:p w:rsidRPr="00A81EC2" w:rsidR="001E1CC0" w:rsidP="001E1CC0" w:rsidRDefault="001E1CC0" w14:paraId="4B485413" w14:textId="77777777">
      <w:pPr>
        <w:numPr>
          <w:ilvl w:val="1"/>
          <w:numId w:val="19"/>
        </w:numPr>
        <w:suppressAutoHyphens w:val="0"/>
        <w:autoSpaceDN/>
        <w:ind w:left="0" w:firstLine="567"/>
        <w:jc w:val="both"/>
        <w:textAlignment w:val="auto"/>
        <w:rPr>
          <w:rFonts w:ascii="Arial" w:hAnsi="Arial" w:cs="Arial"/>
          <w:sz w:val="22"/>
          <w:szCs w:val="22"/>
          <w:lang w:val="lt-LT"/>
        </w:rPr>
      </w:pPr>
      <w:r w:rsidRPr="00A81EC2">
        <w:rPr>
          <w:rFonts w:ascii="Arial" w:hAnsi="Arial" w:eastAsia="Calibri" w:cs="Arial"/>
          <w:sz w:val="22"/>
          <w:szCs w:val="22"/>
          <w:lang w:val="lt-LT"/>
        </w:rPr>
        <w:t>Jeigu Paslaugų teikėjas, teikdamas Paslaugas, susiduria su sąlygomis, kurių jis iki Sutarties pasirašymo pagrįstai negalėjo numatyti ir dėl kurių Paslaugų teikėjas neturi galimybės teikti Paslaugų, Paslaugų teikėjas apie tai privalo nedelsdamas (ne vėliau kaip per 3 (tris) darbo dienas) raštu pranešti Užsakovui, detaliai nurodydamas aplinkybes bei prašydamas pripažinti, kad nurodytos aplinkybės suteikia teisę Paslaugų teikėjui sustabdyti Paslaugų ar jų dalies teikimą ir Paslaugų teikimo termino skaičiavimą. Užsakovas 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rsidRPr="00A81EC2" w:rsidR="001E1CC0" w:rsidP="001E1CC0" w:rsidRDefault="001E1CC0" w14:paraId="30CE4AE6" w14:textId="77777777">
      <w:pPr>
        <w:pStyle w:val="Sraopastraipa"/>
        <w:numPr>
          <w:ilvl w:val="1"/>
          <w:numId w:val="19"/>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Sustabdytų Paslaugų arba jų dalies teikimas (priklausomai, kas buvo sustabdyta) neatliekamas iki Paslaugų teikimo termino atnaujinimo. Paslaugų ar jų dalies teikimo terminas atnaujinamas išnykus aplinkybėms, dėl kurių jis buvo sustabdytas, Užsakovui apie tai pranešus raštu. Atnaujinus Paslaugų teikimą, Paslaugos teikiamos per joms likusį laikotarpį (laiką), kuris buvo likęs iki jų teikimo sustabdymo, ir Paslaugų teikėjas neturi teisės Paslaugų sustabdymo pagrindu reikalauti Pasla</w:t>
      </w:r>
      <w:bookmarkStart w:name="_Hlk53490359" w:id="22"/>
      <w:r w:rsidRPr="00A81EC2">
        <w:rPr>
          <w:rFonts w:ascii="Arial" w:hAnsi="Arial" w:cs="Arial"/>
          <w:sz w:val="22"/>
          <w:szCs w:val="22"/>
          <w:lang w:val="lt-LT"/>
        </w:rPr>
        <w:t>ugų teikimo termino pratęsimo.</w:t>
      </w:r>
    </w:p>
    <w:p w:rsidRPr="00A81EC2" w:rsidR="001E1CC0" w:rsidP="001E1CC0" w:rsidRDefault="001E1CC0" w14:paraId="751C25E7" w14:textId="77777777">
      <w:pPr>
        <w:pStyle w:val="Sraopastraipa"/>
        <w:numPr>
          <w:ilvl w:val="1"/>
          <w:numId w:val="19"/>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Bendras Paslaugų ar jų dalies teikimo sustabdymo terminas negali būti ilgesnis nei nurodytas Specialiosiose sutarties sąlygose. </w:t>
      </w:r>
      <w:bookmarkEnd w:id="22"/>
      <w:r w:rsidRPr="00A81EC2">
        <w:rPr>
          <w:rFonts w:ascii="Arial" w:hAnsi="Arial" w:cs="Arial"/>
          <w:sz w:val="22"/>
          <w:szCs w:val="22"/>
          <w:lang w:val="lt-LT"/>
        </w:rPr>
        <w:t>Paslaugų teikimo sustabdymo metu paaiškėjus, kad aplinkybės, dėl kurių buvo sustabdytas Paslaugų ar jų dalies teikimas, truks ilgiau nei numatytas Sutartyje Paslaugų sustabdymo terminas, Užsakovas turi teisę Paslaugų sustabdymo terminą pratęsti iki šių aplinkybių visiško pasibaigimo, arba spręsti dėl Sutarties nutraukimo.</w:t>
      </w:r>
    </w:p>
    <w:p w:rsidRPr="00A81EC2" w:rsidR="001E1CC0" w:rsidP="001E1CC0" w:rsidRDefault="001E1CC0" w14:paraId="53E712A4" w14:textId="77777777">
      <w:pPr>
        <w:pStyle w:val="Sraopastraipa"/>
        <w:numPr>
          <w:ilvl w:val="1"/>
          <w:numId w:val="19"/>
        </w:numPr>
        <w:ind w:left="0" w:firstLine="567"/>
        <w:jc w:val="both"/>
        <w:textAlignment w:val="auto"/>
        <w:rPr>
          <w:rFonts w:ascii="Arial" w:hAnsi="Arial" w:cs="Arial"/>
          <w:sz w:val="22"/>
          <w:szCs w:val="22"/>
          <w:lang w:val="lt-LT"/>
        </w:rPr>
      </w:pPr>
      <w:r w:rsidRPr="00A81EC2">
        <w:rPr>
          <w:rFonts w:ascii="Arial" w:hAnsi="Arial" w:cs="Arial"/>
          <w:sz w:val="22"/>
          <w:szCs w:val="22"/>
          <w:lang w:val="lt-LT"/>
        </w:rPr>
        <w:t>Paslaugų ar jų dalies suteikimo termino sustabdymas ir (ar) Paslaugų ar jų dalies suteikimo termino atnaujinimas įforminamas Užsakovo raštu. Paslaugų teikimas privalo būti pradėtas ne vėliau kaip per 10 kalendorinių dienų nuo Užsakovo rašto apie Paslaugų teikimo atnaujinimą gavimo dienos.</w:t>
      </w:r>
    </w:p>
    <w:p w:rsidRPr="00A81EC2" w:rsidR="001E1CC0" w:rsidP="001E1CC0" w:rsidRDefault="001E1CC0" w14:paraId="62C30401" w14:textId="77777777">
      <w:pPr>
        <w:jc w:val="both"/>
        <w:textAlignment w:val="auto"/>
        <w:rPr>
          <w:rFonts w:ascii="Arial" w:hAnsi="Arial" w:cs="Arial"/>
          <w:sz w:val="22"/>
          <w:szCs w:val="22"/>
          <w:lang w:val="lt-LT"/>
        </w:rPr>
      </w:pPr>
    </w:p>
    <w:p w:rsidRPr="00A81EC2" w:rsidR="001E1CC0" w:rsidP="001E1CC0" w:rsidRDefault="001E1CC0" w14:paraId="6E7D7FD0" w14:textId="77777777">
      <w:pPr>
        <w:jc w:val="center"/>
        <w:textAlignment w:val="auto"/>
        <w:rPr>
          <w:rFonts w:ascii="Arial" w:hAnsi="Arial" w:cs="Arial"/>
          <w:sz w:val="22"/>
          <w:szCs w:val="22"/>
          <w:lang w:val="lt-LT"/>
        </w:rPr>
      </w:pPr>
      <w:r w:rsidRPr="00D91ABB">
        <w:rPr>
          <w:rFonts w:ascii="Arial" w:hAnsi="Arial" w:cs="Arial"/>
          <w:b/>
          <w:sz w:val="22"/>
          <w:szCs w:val="22"/>
          <w:lang w:val="lt-LT"/>
        </w:rPr>
        <w:t>XVIII. INTELEKTINĖS NUOSAVYBĖS TEISĖS</w:t>
      </w:r>
    </w:p>
    <w:p w:rsidRPr="00A81EC2" w:rsidR="001E1CC0" w:rsidP="001E1CC0" w:rsidRDefault="001E1CC0" w14:paraId="5F9D4C84" w14:textId="77777777">
      <w:pPr>
        <w:jc w:val="both"/>
        <w:textAlignment w:val="auto"/>
        <w:rPr>
          <w:rFonts w:ascii="Arial" w:hAnsi="Arial" w:cs="Arial"/>
          <w:sz w:val="22"/>
          <w:szCs w:val="22"/>
          <w:lang w:val="lt-LT"/>
        </w:rPr>
      </w:pPr>
    </w:p>
    <w:p w:rsidRPr="00A81EC2" w:rsidR="001E1CC0" w:rsidP="001E1CC0" w:rsidRDefault="001E1CC0" w14:paraId="308D4AD5" w14:textId="77777777">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t>Paslaugos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Užsakovo nuosavybė.</w:t>
      </w:r>
    </w:p>
    <w:p w:rsidRPr="00A81EC2" w:rsidR="001E1CC0" w:rsidP="001E1CC0" w:rsidRDefault="001E1CC0" w14:paraId="377C8FEB" w14:textId="77777777">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lastRenderedPageBreak/>
        <w:t>Paslaugų teikėjas užtikrina, kad jokios Trečiosios šalies teisės nėra pažeidžiamos Sutarties vykdymo metu ir Sutarties vykdymui nėra naudojami intelektinės nuosavybės teisės saugomi objektai, į kuriuos Paslaugų teikėjas neturi intelektinės nuosavybės teisių.</w:t>
      </w:r>
    </w:p>
    <w:p w:rsidRPr="00A81EC2" w:rsidR="001E1CC0" w:rsidP="001E1CC0" w:rsidRDefault="001E1CC0" w14:paraId="40A9E93C" w14:textId="77777777">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t>Autorių turtinės teisės į Paslaugas Užsakovui pereina nuo perdavimo-priėmimo akto pasirašymo momento.</w:t>
      </w:r>
    </w:p>
    <w:p w:rsidRPr="00A81EC2" w:rsidR="001E1CC0" w:rsidP="001E1CC0" w:rsidRDefault="001E1CC0" w14:paraId="51658BD8" w14:textId="77777777">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t>Paslaugų teikėjas įsipareigoja atlyginti Užsakovui nuostolius, patirtus dėl Trečiosios šalies ieškinių dėl patentinių, prekių ženklų, autorių ir gretutinių teisių pažeidimų, kylančių dėl Sutarties vykdymo.</w:t>
      </w:r>
    </w:p>
    <w:p w:rsidRPr="00A81EC2" w:rsidR="001E1CC0" w:rsidP="001E1CC0" w:rsidRDefault="001E1CC0" w14:paraId="3FB2D0A2" w14:textId="77777777">
      <w:pPr>
        <w:pStyle w:val="Sraopastraipa"/>
        <w:numPr>
          <w:ilvl w:val="1"/>
          <w:numId w:val="34"/>
        </w:numPr>
        <w:ind w:left="0" w:firstLine="567"/>
        <w:jc w:val="both"/>
        <w:textAlignment w:val="auto"/>
        <w:rPr>
          <w:rFonts w:ascii="Arial" w:hAnsi="Arial" w:cs="Arial"/>
          <w:sz w:val="22"/>
          <w:szCs w:val="22"/>
          <w:lang w:val="lt-LT"/>
        </w:rPr>
      </w:pPr>
      <w:r w:rsidRPr="00A81EC2">
        <w:rPr>
          <w:rFonts w:ascii="Arial" w:hAnsi="Arial" w:cs="Arial"/>
          <w:sz w:val="22"/>
          <w:szCs w:val="22"/>
          <w:lang w:val="lt-LT"/>
        </w:rPr>
        <w:t>Paslaugų teikėjas nedelsdamas praneša Užsakovui apie tai, kad jam yra pateiktas ieškinys ar bet koks kitas reikalavimas dėl bet kokių su Sutartimi susijusių autorių teisių ir intelektinės nuosavybės teisės pažeidimo ar įtariamo pažeidimo.</w:t>
      </w:r>
      <w:bookmarkStart w:name="_Hlk53490047" w:id="23"/>
    </w:p>
    <w:p w:rsidRPr="00A81EC2" w:rsidR="001E1CC0" w:rsidP="001E1CC0" w:rsidRDefault="001E1CC0" w14:paraId="49FAB7A9" w14:textId="77777777">
      <w:pPr>
        <w:jc w:val="both"/>
        <w:textAlignment w:val="auto"/>
        <w:rPr>
          <w:rFonts w:ascii="Arial" w:hAnsi="Arial" w:cs="Arial"/>
          <w:sz w:val="22"/>
          <w:szCs w:val="22"/>
          <w:lang w:val="lt-LT"/>
        </w:rPr>
      </w:pPr>
    </w:p>
    <w:p w:rsidRPr="00A81EC2" w:rsidR="001E1CC0" w:rsidP="001E1CC0" w:rsidRDefault="001E1CC0" w14:paraId="32649BF2" w14:textId="77777777">
      <w:pPr>
        <w:jc w:val="center"/>
        <w:textAlignment w:val="auto"/>
        <w:rPr>
          <w:rFonts w:ascii="Arial" w:hAnsi="Arial" w:cs="Arial"/>
          <w:sz w:val="22"/>
          <w:szCs w:val="22"/>
          <w:lang w:val="lt-LT"/>
        </w:rPr>
      </w:pPr>
      <w:r w:rsidRPr="00A81EC2">
        <w:rPr>
          <w:rFonts w:ascii="Arial" w:hAnsi="Arial" w:cs="Arial"/>
          <w:b/>
          <w:bCs/>
          <w:sz w:val="22"/>
          <w:szCs w:val="22"/>
          <w:lang w:val="lt-LT"/>
        </w:rPr>
        <w:t>XIX. SUTARTIES NUTRAUKIMAS</w:t>
      </w:r>
    </w:p>
    <w:p w:rsidRPr="00A81EC2" w:rsidR="001E1CC0" w:rsidP="001E1CC0" w:rsidRDefault="001E1CC0" w14:paraId="58BF6CAD" w14:textId="77777777">
      <w:pPr>
        <w:jc w:val="both"/>
        <w:textAlignment w:val="auto"/>
        <w:rPr>
          <w:rFonts w:ascii="Arial" w:hAnsi="Arial" w:cs="Arial"/>
          <w:sz w:val="22"/>
          <w:szCs w:val="22"/>
          <w:lang w:val="lt-LT"/>
        </w:rPr>
      </w:pPr>
    </w:p>
    <w:p w:rsidRPr="00A81EC2" w:rsidR="001E1CC0" w:rsidP="001E1CC0" w:rsidRDefault="001E1CC0" w14:paraId="42B919EA" w14:textId="77777777">
      <w:pPr>
        <w:pStyle w:val="Sraopastraipa"/>
        <w:numPr>
          <w:ilvl w:val="1"/>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Sutartis gali būti nutraukta abiejų Šalių rašytiniu susitarimu;</w:t>
      </w:r>
    </w:p>
    <w:p w:rsidRPr="00A81EC2" w:rsidR="001E1CC0" w:rsidP="001E1CC0" w:rsidRDefault="001E1CC0" w14:paraId="52240384" w14:textId="77777777">
      <w:pPr>
        <w:pStyle w:val="Sraopastraipa"/>
        <w:numPr>
          <w:ilvl w:val="1"/>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Užsakovas, įspėjęs Paslaugų teikėją prieš 15 dienų, turi teisę vienašališkai nutraukti Sutartį:</w:t>
      </w:r>
    </w:p>
    <w:p w:rsidRPr="00A81EC2" w:rsidR="001E1CC0" w:rsidP="001E1CC0" w:rsidRDefault="001E1CC0" w14:paraId="4AA7D32B" w14:textId="77777777">
      <w:pPr>
        <w:pStyle w:val="Sraopastraipa"/>
        <w:numPr>
          <w:ilvl w:val="2"/>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dėl esminio Sutarties pažeidimo ir pasinaudoti Sutarties užtikrinimu arba pritaikyti Paslaugų teikėjui baudą, jeigu Sutarties įvykdymo užtikrinimas nebuvo taikytas. Esminiai Sutarties sąlygų pažeidimai išvardinti Specialiosiose sutarties sąlygose;</w:t>
      </w:r>
    </w:p>
    <w:p w:rsidRPr="00A81EC2" w:rsidR="001E1CC0" w:rsidP="001E1CC0" w:rsidRDefault="001E1CC0" w14:paraId="235CE7E6" w14:textId="77777777">
      <w:pPr>
        <w:pStyle w:val="Sraopastraipa"/>
        <w:numPr>
          <w:ilvl w:val="2"/>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Lietuvos Respublikos viešųjų pirkimų įstatymo 90 str. nurodytais atvejais ir tvarka;</w:t>
      </w:r>
    </w:p>
    <w:p w:rsidRPr="00A81EC2" w:rsidR="001E1CC0" w:rsidP="001E1CC0" w:rsidRDefault="001E1CC0" w14:paraId="3E391CC6" w14:textId="77777777">
      <w:pPr>
        <w:pStyle w:val="Sraopastraipa"/>
        <w:numPr>
          <w:ilvl w:val="2"/>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kai Lietuvos Respublikos Vyriausybė Nacionaliniam saugumui užtikrinti svarbių objektų apsaugos įstatymo nustatyta tvarka priima sprendimą, patvirtinantį, kad Sutartis neatitinka nacionalinio saugumo interesų.</w:t>
      </w:r>
    </w:p>
    <w:p w:rsidRPr="00A81EC2" w:rsidR="001E1CC0" w:rsidP="001E1CC0" w:rsidRDefault="001E1CC0" w14:paraId="3011B6F1" w14:textId="77777777">
      <w:pPr>
        <w:pStyle w:val="Sraopastraipa"/>
        <w:numPr>
          <w:ilvl w:val="1"/>
          <w:numId w:val="35"/>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Užsakovas taip pat gali nutraukti Sutartį ir kitais Lietuvos Respublikos teisės aktuose nustatytais atvejais, įskaitant Lietuvos Respublikos civilinio kodekso 6.721 str. numatytą atvejį, įspėjęs Paslaugų teikėją prieš 1 (vieną) mėn. </w:t>
      </w:r>
      <w:bookmarkEnd w:id="23"/>
      <w:r w:rsidRPr="00A81EC2">
        <w:rPr>
          <w:rFonts w:ascii="Arial" w:hAnsi="Arial" w:cs="Arial"/>
          <w:sz w:val="22"/>
          <w:szCs w:val="22"/>
          <w:lang w:val="lt-LT"/>
        </w:rPr>
        <w:t>Šiuo atveju Užsakovas privalo sumokėti Paslaugų teikėjui kainos dalį, proporcingą suteiktoms paslaugoms, ir atlyginti kitas protingas išlaidas, kurias Paslaugų teikėjas, norėdamas įvykdyti Sutartį, padarė iki pranešimo apie Sutarties nutraukimą gavimo iš Užsakovo momento.</w:t>
      </w:r>
    </w:p>
    <w:p w:rsidRPr="00A81EC2" w:rsidR="001E1CC0" w:rsidP="001E1CC0" w:rsidRDefault="001E1CC0" w14:paraId="32A3FB51" w14:textId="77777777">
      <w:pPr>
        <w:jc w:val="both"/>
        <w:textAlignment w:val="auto"/>
        <w:rPr>
          <w:rFonts w:ascii="Arial" w:hAnsi="Arial" w:cs="Arial"/>
          <w:sz w:val="22"/>
          <w:szCs w:val="22"/>
          <w:lang w:val="lt-LT"/>
        </w:rPr>
      </w:pPr>
    </w:p>
    <w:p w:rsidRPr="00A81EC2" w:rsidR="001E1CC0" w:rsidP="001E1CC0" w:rsidRDefault="001E1CC0" w14:paraId="57ED1C01" w14:textId="77777777">
      <w:pPr>
        <w:jc w:val="center"/>
        <w:textAlignment w:val="auto"/>
        <w:rPr>
          <w:rFonts w:ascii="Arial" w:hAnsi="Arial" w:cs="Arial"/>
          <w:b/>
          <w:sz w:val="22"/>
          <w:szCs w:val="22"/>
          <w:lang w:val="lt-LT"/>
        </w:rPr>
      </w:pPr>
      <w:r w:rsidRPr="00A81EC2">
        <w:rPr>
          <w:rFonts w:ascii="Arial" w:hAnsi="Arial" w:cs="Arial"/>
          <w:b/>
          <w:sz w:val="22"/>
          <w:szCs w:val="22"/>
          <w:lang w:val="lt-LT"/>
        </w:rPr>
        <w:t>XX. BAIGIAMOSIOS NUOSTATOS</w:t>
      </w:r>
    </w:p>
    <w:p w:rsidRPr="00A81EC2" w:rsidR="001E1CC0" w:rsidP="001E1CC0" w:rsidRDefault="001E1CC0" w14:paraId="3E583A70" w14:textId="77777777">
      <w:pPr>
        <w:jc w:val="both"/>
        <w:textAlignment w:val="auto"/>
        <w:rPr>
          <w:rFonts w:ascii="Arial" w:hAnsi="Arial" w:cs="Arial"/>
          <w:sz w:val="22"/>
          <w:szCs w:val="22"/>
          <w:lang w:val="lt-LT"/>
        </w:rPr>
      </w:pPr>
    </w:p>
    <w:p w:rsidRPr="00A81EC2" w:rsidR="001E1CC0" w:rsidP="001E1CC0" w:rsidRDefault="001E1CC0" w14:paraId="59C6BFFD" w14:textId="77777777">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 xml:space="preserve">Šalys, vykdydamos Sutarties įsipareigojimus, vadovaujasi Lietuvos Respublikos įstatymais, kitais teisės aktais bei </w:t>
      </w:r>
      <w:r w:rsidRPr="00A81EC2">
        <w:rPr>
          <w:rFonts w:ascii="Arial" w:hAnsi="Arial" w:cs="Arial"/>
          <w:sz w:val="22"/>
          <w:szCs w:val="22"/>
          <w:lang w:val="lt-LT"/>
        </w:rPr>
        <w:fldChar w:fldCharType="begin"/>
      </w:r>
      <w:r w:rsidRPr="00A81EC2">
        <w:rPr>
          <w:rFonts w:ascii="Arial" w:hAnsi="Arial" w:cs="Arial"/>
          <w:sz w:val="22"/>
          <w:szCs w:val="22"/>
          <w:lang w:val="lt-LT"/>
        </w:rPr>
        <w:instrText xml:space="preserve"> REF _Ref54158462 \r \h  \* MERGEFORMAT </w:instrText>
      </w:r>
      <w:r w:rsidRPr="00A81EC2">
        <w:rPr>
          <w:rFonts w:ascii="Arial" w:hAnsi="Arial" w:cs="Arial"/>
          <w:sz w:val="22"/>
          <w:szCs w:val="22"/>
          <w:lang w:val="lt-LT"/>
        </w:rPr>
      </w:r>
      <w:r w:rsidRPr="00A81EC2">
        <w:rPr>
          <w:rFonts w:ascii="Arial" w:hAnsi="Arial" w:cs="Arial"/>
          <w:sz w:val="22"/>
          <w:szCs w:val="22"/>
          <w:lang w:val="lt-LT"/>
        </w:rPr>
        <w:fldChar w:fldCharType="separate"/>
      </w:r>
      <w:r w:rsidRPr="00A81EC2">
        <w:rPr>
          <w:rFonts w:ascii="Arial" w:hAnsi="Arial" w:cs="Arial"/>
          <w:sz w:val="22"/>
          <w:szCs w:val="22"/>
          <w:lang w:val="lt-LT"/>
        </w:rPr>
        <w:t>3.1</w:t>
      </w:r>
      <w:r w:rsidRPr="00A81EC2">
        <w:rPr>
          <w:rFonts w:ascii="Arial" w:hAnsi="Arial" w:cs="Arial"/>
          <w:sz w:val="22"/>
          <w:szCs w:val="22"/>
          <w:lang w:val="lt-LT"/>
        </w:rPr>
        <w:fldChar w:fldCharType="end"/>
      </w:r>
      <w:r w:rsidRPr="00A81EC2">
        <w:rPr>
          <w:rFonts w:ascii="Arial" w:hAnsi="Arial" w:cs="Arial"/>
          <w:sz w:val="22"/>
          <w:szCs w:val="22"/>
          <w:lang w:val="lt-LT"/>
        </w:rPr>
        <w:t xml:space="preserve"> punkte išvardintais dokumentais.</w:t>
      </w:r>
    </w:p>
    <w:p w:rsidRPr="00A81EC2" w:rsidR="001E1CC0" w:rsidP="001E1CC0" w:rsidRDefault="001E1CC0" w14:paraId="38C03CEE" w14:textId="77777777">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rsidRPr="00A81EC2" w:rsidR="001E1CC0" w:rsidP="001E1CC0" w:rsidRDefault="001E1CC0" w14:paraId="41EE3F24" w14:textId="77777777">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rsidRPr="00A81EC2" w:rsidR="001E1CC0" w:rsidP="001E1CC0" w:rsidRDefault="001E1CC0" w14:paraId="6BF92942" w14:textId="77777777">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Sutarčiai, iš jos kylantiems Šalių santykiams bei jų aiškinimui taikoma Lietuvos Respublikos teisė.</w:t>
      </w:r>
    </w:p>
    <w:p w:rsidRPr="00A81EC2" w:rsidR="001E1CC0" w:rsidP="001E1CC0" w:rsidRDefault="001E1CC0" w14:paraId="50B0B95E" w14:textId="77777777">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Sutartis sudaryta lietuvių kalba. Šalys sutaria, kad elektroniniu parašu pasirašytas Sutarties egzempliorius turi originalaus dokumento galią.</w:t>
      </w:r>
    </w:p>
    <w:p w:rsidRPr="00A81EC2" w:rsidR="001E1CC0" w:rsidP="001E1CC0" w:rsidRDefault="001E1CC0" w14:paraId="26C436AC" w14:textId="77777777">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Visus kitus klausimus, kurie neaptarti Sutartyje, reguliuoja Lietuvos Respublikos teisės aktai.</w:t>
      </w:r>
    </w:p>
    <w:p w:rsidRPr="00A81EC2" w:rsidR="001E1CC0" w:rsidP="001E1CC0" w:rsidRDefault="001E1CC0" w14:paraId="5072310F" w14:textId="77777777">
      <w:pPr>
        <w:pStyle w:val="Sraopastraipa"/>
        <w:numPr>
          <w:ilvl w:val="1"/>
          <w:numId w:val="36"/>
        </w:numPr>
        <w:ind w:left="0" w:firstLine="567"/>
        <w:jc w:val="both"/>
        <w:textAlignment w:val="auto"/>
        <w:rPr>
          <w:rFonts w:ascii="Arial" w:hAnsi="Arial" w:cs="Arial"/>
          <w:sz w:val="22"/>
          <w:szCs w:val="22"/>
          <w:lang w:val="lt-LT"/>
        </w:rPr>
      </w:pPr>
      <w:r w:rsidRPr="00A81EC2">
        <w:rPr>
          <w:rFonts w:ascii="Arial" w:hAnsi="Arial" w:cs="Arial"/>
          <w:sz w:val="22"/>
          <w:szCs w:val="22"/>
          <w:lang w:val="lt-LT"/>
        </w:rPr>
        <w:t>Sutarties Šalys, keisdamos Bendrųjų sutarties sąlygų nuostatas, apie tai nurodo Specialiosiose sutarties sąlygose.</w:t>
      </w:r>
    </w:p>
    <w:p w:rsidRPr="00A81EC2" w:rsidR="001E1CC0" w:rsidP="001E1CC0" w:rsidRDefault="001E1CC0" w14:paraId="47D0FEB7" w14:textId="77777777">
      <w:pPr>
        <w:pStyle w:val="BodyText2"/>
        <w:rPr>
          <w:rFonts w:ascii="Arial" w:hAnsi="Arial" w:cs="Arial"/>
          <w:sz w:val="22"/>
          <w:szCs w:val="22"/>
          <w:lang w:val="lt-LT"/>
        </w:rPr>
      </w:pPr>
    </w:p>
    <w:p w:rsidRPr="00A81EC2" w:rsidR="001E1CC0" w:rsidP="001E1CC0" w:rsidRDefault="001E1CC0" w14:paraId="37C88C65" w14:textId="77777777">
      <w:pPr>
        <w:pStyle w:val="BodyText2"/>
        <w:jc w:val="center"/>
        <w:rPr>
          <w:rFonts w:ascii="Arial" w:hAnsi="Arial" w:cs="Arial"/>
          <w:sz w:val="22"/>
          <w:szCs w:val="22"/>
          <w:lang w:val="lt-LT"/>
        </w:rPr>
      </w:pPr>
      <w:r w:rsidRPr="00A81EC2">
        <w:rPr>
          <w:rFonts w:ascii="Arial" w:hAnsi="Arial" w:cs="Arial"/>
          <w:sz w:val="22"/>
          <w:szCs w:val="22"/>
          <w:lang w:val="lt-LT"/>
        </w:rPr>
        <w:t>_________________________</w:t>
      </w:r>
      <w:bookmarkEnd w:id="0"/>
    </w:p>
    <w:p w:rsidRPr="00E23966" w:rsidR="00561EC2" w:rsidP="00E23966" w:rsidRDefault="00561EC2" w14:paraId="4C95A9AE" w14:textId="18C3116F">
      <w:pPr>
        <w:pStyle w:val="BodyText2"/>
        <w:jc w:val="center"/>
        <w:rPr>
          <w:rFonts w:ascii="Times New Roman" w:hAnsi="Times New Roman"/>
          <w:sz w:val="24"/>
          <w:szCs w:val="24"/>
          <w:lang w:val="lt-LT"/>
        </w:rPr>
      </w:pPr>
    </w:p>
    <w:sectPr w:rsidRPr="00E23966" w:rsidR="00561EC2" w:rsidSect="007A17DA">
      <w:headerReference w:type="default" r:id="rId12"/>
      <w:pgSz w:w="11906" w:h="16838" w:orient="portrait"/>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632DA" w:rsidRDefault="006632DA" w14:paraId="5D4D1D06" w14:textId="77777777">
      <w:r>
        <w:separator/>
      </w:r>
    </w:p>
  </w:endnote>
  <w:endnote w:type="continuationSeparator" w:id="0">
    <w:p w:rsidR="006632DA" w:rsidRDefault="006632DA" w14:paraId="4C47991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632DA" w:rsidRDefault="006632DA" w14:paraId="11B4528E" w14:textId="77777777">
      <w:r>
        <w:rPr>
          <w:color w:val="000000"/>
        </w:rPr>
        <w:separator/>
      </w:r>
    </w:p>
  </w:footnote>
  <w:footnote w:type="continuationSeparator" w:id="0">
    <w:p w:rsidR="006632DA" w:rsidRDefault="006632DA" w14:paraId="373AC35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46862" w:rsidRDefault="00010FDB" w14:paraId="3C804492" w14:textId="7E8D8D38">
    <w:pPr>
      <w:pStyle w:val="Antrats"/>
      <w:jc w:val="center"/>
    </w:pPr>
    <w:r>
      <w:fldChar w:fldCharType="begin"/>
    </w:r>
    <w:r>
      <w:instrText xml:space="preserve"> PAGE </w:instrText>
    </w:r>
    <w:r>
      <w:fldChar w:fldCharType="separate"/>
    </w:r>
    <w:r w:rsidR="00450F65">
      <w:rPr>
        <w:noProof/>
      </w:rPr>
      <w:t>12</w:t>
    </w:r>
    <w:r>
      <w:fldChar w:fldCharType="end"/>
    </w:r>
  </w:p>
  <w:p w:rsidR="00D46862" w:rsidRDefault="00D46862" w14:paraId="1FD37879"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D2E58"/>
    <w:multiLevelType w:val="multilevel"/>
    <w:tmpl w:val="5776C626"/>
    <w:lvl w:ilvl="0">
      <w:start w:val="7"/>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08666E8F"/>
    <w:multiLevelType w:val="multilevel"/>
    <w:tmpl w:val="80F48AE2"/>
    <w:lvl w:ilvl="0">
      <w:start w:val="20"/>
      <w:numFmt w:val="decimal"/>
      <w:lvlText w:val="%1."/>
      <w:lvlJc w:val="left"/>
      <w:pPr>
        <w:ind w:left="480" w:hanging="480"/>
      </w:pPr>
    </w:lvl>
    <w:lvl w:ilvl="1">
      <w:start w:val="4"/>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2"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5" w15:restartNumberingAfterBreak="0">
    <w:nsid w:val="18D72C95"/>
    <w:multiLevelType w:val="multilevel"/>
    <w:tmpl w:val="F5A442E8"/>
    <w:lvl w:ilvl="0">
      <w:start w:val="17"/>
      <w:numFmt w:val="decimal"/>
      <w:lvlText w:val="%1."/>
      <w:lvlJc w:val="left"/>
      <w:pPr>
        <w:ind w:left="525" w:hanging="52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D003364"/>
    <w:multiLevelType w:val="multilevel"/>
    <w:tmpl w:val="781C2A02"/>
    <w:lvl w:ilvl="0">
      <w:start w:val="1"/>
      <w:numFmt w:val="decimal"/>
      <w:lvlText w:val="8.%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01E612C"/>
    <w:multiLevelType w:val="multilevel"/>
    <w:tmpl w:val="2CBA2842"/>
    <w:lvl w:ilvl="0">
      <w:start w:val="1"/>
      <w:numFmt w:val="decimal"/>
      <w:lvlText w:val="2.%1."/>
      <w:lvlJc w:val="center"/>
      <w:pPr>
        <w:ind w:left="720" w:hanging="360"/>
      </w:pPr>
      <w:rPr>
        <w:rFonts w:cs="Times New Roman"/>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E64660"/>
    <w:multiLevelType w:val="hybridMultilevel"/>
    <w:tmpl w:val="02804140"/>
    <w:lvl w:ilvl="0" w:tplc="0427000F">
      <w:start w:val="1"/>
      <w:numFmt w:val="decimal"/>
      <w:lvlText w:val="%1."/>
      <w:lvlJc w:val="left"/>
      <w:pPr>
        <w:ind w:left="1429" w:hanging="360"/>
      </w:pPr>
    </w:lvl>
    <w:lvl w:ilvl="1" w:tplc="0427000F">
      <w:start w:val="1"/>
      <w:numFmt w:val="decimal"/>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3" w15:restartNumberingAfterBreak="0">
    <w:nsid w:val="2C8D63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645B8B"/>
    <w:multiLevelType w:val="multilevel"/>
    <w:tmpl w:val="4AD8C4FA"/>
    <w:lvl w:ilvl="0">
      <w:start w:val="1"/>
      <w:numFmt w:val="decimal"/>
      <w:lvlText w:val="3.%1."/>
      <w:lvlJc w:val="center"/>
      <w:pPr>
        <w:ind w:left="1429" w:hanging="360"/>
      </w:pPr>
      <w:rPr>
        <w:rFonts w:cs="Times New Roman"/>
        <w:b w:val="0"/>
        <w:i w:val="0"/>
        <w:color w:val="auto"/>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17"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995A96"/>
    <w:multiLevelType w:val="hybridMultilevel"/>
    <w:tmpl w:val="30D02950"/>
    <w:lvl w:ilvl="0" w:tplc="2634FD70">
      <w:start w:val="13"/>
      <w:numFmt w:val="decimal"/>
      <w:lvlText w:val="%1."/>
      <w:lvlJc w:val="left"/>
      <w:pPr>
        <w:ind w:left="927" w:hanging="360"/>
      </w:pPr>
      <w:rPr>
        <w:rFonts w:hint="default" w:ascii="Times New Roman" w:hAnsi="Times New Roman" w:cs="Times New Roman"/>
        <w:b w:val="0"/>
        <w:color w:val="auto"/>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D937FBC"/>
    <w:multiLevelType w:val="multilevel"/>
    <w:tmpl w:val="4E8E0F28"/>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FD50668"/>
    <w:multiLevelType w:val="multilevel"/>
    <w:tmpl w:val="C2164EF4"/>
    <w:lvl w:ilvl="0">
      <w:start w:val="1"/>
      <w:numFmt w:val="decimal"/>
      <w:lvlText w:val="6.%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C83B86"/>
    <w:multiLevelType w:val="multilevel"/>
    <w:tmpl w:val="04A471EC"/>
    <w:lvl w:ilvl="0">
      <w:start w:val="16"/>
      <w:numFmt w:val="decimal"/>
      <w:lvlText w:val="%1."/>
      <w:lvlJc w:val="left"/>
      <w:pPr>
        <w:ind w:left="480" w:hanging="480"/>
      </w:pPr>
      <w:rPr>
        <w:rFonts w:hint="default"/>
      </w:rPr>
    </w:lvl>
    <w:lvl w:ilvl="1">
      <w:start w:val="1"/>
      <w:numFmt w:val="decimal"/>
      <w:lvlText w:val="%1.%2."/>
      <w:lvlJc w:val="left"/>
      <w:pPr>
        <w:ind w:left="274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4F734319"/>
    <w:multiLevelType w:val="multilevel"/>
    <w:tmpl w:val="D0C489C6"/>
    <w:lvl w:ilvl="0">
      <w:start w:val="1"/>
      <w:numFmt w:val="decimal"/>
      <w:lvlText w:val="5.%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7"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293811"/>
    <w:multiLevelType w:val="multilevel"/>
    <w:tmpl w:val="624A25BE"/>
    <w:lvl w:ilvl="0">
      <w:start w:val="1"/>
      <w:numFmt w:val="decimal"/>
      <w:lvlText w:val="7.%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2322"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2" w15:restartNumberingAfterBreak="0">
    <w:nsid w:val="790C0A1B"/>
    <w:multiLevelType w:val="multilevel"/>
    <w:tmpl w:val="C33ECEFA"/>
    <w:lvl w:ilvl="0">
      <w:start w:val="1"/>
      <w:numFmt w:val="decimal"/>
      <w:lvlText w:val="4.%1."/>
      <w:lvlJc w:val="center"/>
      <w:pPr>
        <w:ind w:left="1789" w:hanging="360"/>
      </w:pPr>
      <w:rPr>
        <w:rFonts w:cs="Times New Roman"/>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7AC51847"/>
    <w:multiLevelType w:val="multilevel"/>
    <w:tmpl w:val="0FF21EA4"/>
    <w:lvl w:ilvl="0">
      <w:start w:val="16"/>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35"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CDA1603"/>
    <w:multiLevelType w:val="multilevel"/>
    <w:tmpl w:val="26667B74"/>
    <w:lvl w:ilvl="0">
      <w:start w:val="12"/>
      <w:numFmt w:val="decimal"/>
      <w:lvlText w:val="%1."/>
      <w:lvlJc w:val="left"/>
      <w:pPr>
        <w:ind w:left="480" w:hanging="480"/>
      </w:pPr>
    </w:lvl>
    <w:lvl w:ilvl="1">
      <w:start w:val="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7" w15:restartNumberingAfterBreak="0">
    <w:nsid w:val="7D0A3388"/>
    <w:multiLevelType w:val="multilevel"/>
    <w:tmpl w:val="3E328918"/>
    <w:lvl w:ilvl="0">
      <w:start w:val="8"/>
      <w:numFmt w:val="decimal"/>
      <w:lvlText w:val="%1."/>
      <w:lvlJc w:val="left"/>
      <w:pPr>
        <w:ind w:left="480" w:hanging="480"/>
      </w:pPr>
    </w:lvl>
    <w:lvl w:ilvl="1">
      <w:start w:val="12"/>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8" w15:restartNumberingAfterBreak="0">
    <w:nsid w:val="7F4B361E"/>
    <w:multiLevelType w:val="multilevel"/>
    <w:tmpl w:val="C30AE932"/>
    <w:lvl w:ilvl="0">
      <w:start w:val="1"/>
      <w:numFmt w:val="decimal"/>
      <w:lvlText w:val="9.%1."/>
      <w:lvlJc w:val="center"/>
      <w:pPr>
        <w:ind w:left="2512" w:hanging="360"/>
      </w:pPr>
      <w:rPr>
        <w:rFonts w:cs="Times New Roman"/>
        <w:i w:val="0"/>
        <w:color w:val="auto"/>
      </w:rPr>
    </w:lvl>
    <w:lvl w:ilvl="1">
      <w:start w:val="1"/>
      <w:numFmt w:val="lowerLetter"/>
      <w:lvlText w:val="%2."/>
      <w:lvlJc w:val="left"/>
      <w:pPr>
        <w:ind w:left="3232" w:hanging="360"/>
      </w:pPr>
    </w:lvl>
    <w:lvl w:ilvl="2">
      <w:start w:val="1"/>
      <w:numFmt w:val="lowerRoman"/>
      <w:lvlText w:val="%3."/>
      <w:lvlJc w:val="right"/>
      <w:pPr>
        <w:ind w:left="3952" w:hanging="180"/>
      </w:pPr>
    </w:lvl>
    <w:lvl w:ilvl="3">
      <w:start w:val="1"/>
      <w:numFmt w:val="decimal"/>
      <w:lvlText w:val="%4."/>
      <w:lvlJc w:val="left"/>
      <w:pPr>
        <w:ind w:left="4672" w:hanging="360"/>
      </w:pPr>
    </w:lvl>
    <w:lvl w:ilvl="4">
      <w:start w:val="1"/>
      <w:numFmt w:val="lowerLetter"/>
      <w:lvlText w:val="%5."/>
      <w:lvlJc w:val="left"/>
      <w:pPr>
        <w:ind w:left="5392" w:hanging="360"/>
      </w:pPr>
    </w:lvl>
    <w:lvl w:ilvl="5">
      <w:start w:val="1"/>
      <w:numFmt w:val="lowerRoman"/>
      <w:lvlText w:val="%6."/>
      <w:lvlJc w:val="right"/>
      <w:pPr>
        <w:ind w:left="6112" w:hanging="180"/>
      </w:pPr>
    </w:lvl>
    <w:lvl w:ilvl="6">
      <w:start w:val="1"/>
      <w:numFmt w:val="decimal"/>
      <w:lvlText w:val="%7."/>
      <w:lvlJc w:val="left"/>
      <w:pPr>
        <w:ind w:left="6832" w:hanging="360"/>
      </w:pPr>
    </w:lvl>
    <w:lvl w:ilvl="7">
      <w:start w:val="1"/>
      <w:numFmt w:val="lowerLetter"/>
      <w:lvlText w:val="%8."/>
      <w:lvlJc w:val="left"/>
      <w:pPr>
        <w:ind w:left="7552" w:hanging="360"/>
      </w:pPr>
    </w:lvl>
    <w:lvl w:ilvl="8">
      <w:start w:val="1"/>
      <w:numFmt w:val="lowerRoman"/>
      <w:lvlText w:val="%9."/>
      <w:lvlJc w:val="right"/>
      <w:pPr>
        <w:ind w:left="8272" w:hanging="180"/>
      </w:pPr>
    </w:lvl>
  </w:abstractNum>
  <w:num w:numId="1" w16cid:durableId="2016884165">
    <w:abstractNumId w:val="7"/>
  </w:num>
  <w:num w:numId="2" w16cid:durableId="431168629">
    <w:abstractNumId w:val="8"/>
  </w:num>
  <w:num w:numId="3" w16cid:durableId="1953635665">
    <w:abstractNumId w:val="14"/>
  </w:num>
  <w:num w:numId="4" w16cid:durableId="1065026861">
    <w:abstractNumId w:val="20"/>
  </w:num>
  <w:num w:numId="5" w16cid:durableId="1684896629">
    <w:abstractNumId w:val="32"/>
  </w:num>
  <w:num w:numId="6" w16cid:durableId="184253165">
    <w:abstractNumId w:val="25"/>
  </w:num>
  <w:num w:numId="7" w16cid:durableId="434593977">
    <w:abstractNumId w:val="21"/>
  </w:num>
  <w:num w:numId="8" w16cid:durableId="226839105">
    <w:abstractNumId w:val="28"/>
  </w:num>
  <w:num w:numId="9" w16cid:durableId="782922368">
    <w:abstractNumId w:val="0"/>
  </w:num>
  <w:num w:numId="10" w16cid:durableId="1564366163">
    <w:abstractNumId w:val="6"/>
  </w:num>
  <w:num w:numId="11" w16cid:durableId="1029838842">
    <w:abstractNumId w:val="37"/>
  </w:num>
  <w:num w:numId="12" w16cid:durableId="113714576">
    <w:abstractNumId w:val="38"/>
  </w:num>
  <w:num w:numId="13" w16cid:durableId="1810632472">
    <w:abstractNumId w:val="19"/>
  </w:num>
  <w:num w:numId="14" w16cid:durableId="163908320">
    <w:abstractNumId w:val="34"/>
  </w:num>
  <w:num w:numId="15" w16cid:durableId="135269005">
    <w:abstractNumId w:val="36"/>
  </w:num>
  <w:num w:numId="16" w16cid:durableId="1964537583">
    <w:abstractNumId w:val="4"/>
  </w:num>
  <w:num w:numId="17" w16cid:durableId="553473262">
    <w:abstractNumId w:val="31"/>
  </w:num>
  <w:num w:numId="18" w16cid:durableId="219243847">
    <w:abstractNumId w:val="24"/>
  </w:num>
  <w:num w:numId="19" w16cid:durableId="1229994655">
    <w:abstractNumId w:val="30"/>
  </w:num>
  <w:num w:numId="20" w16cid:durableId="317732013">
    <w:abstractNumId w:val="1"/>
  </w:num>
  <w:num w:numId="21" w16cid:durableId="1762605391">
    <w:abstractNumId w:val="27"/>
  </w:num>
  <w:num w:numId="22" w16cid:durableId="1129978829">
    <w:abstractNumId w:val="5"/>
  </w:num>
  <w:num w:numId="23" w16cid:durableId="1181821538">
    <w:abstractNumId w:val="18"/>
  </w:num>
  <w:num w:numId="24" w16cid:durableId="884020782">
    <w:abstractNumId w:val="22"/>
  </w:num>
  <w:num w:numId="25" w16cid:durableId="804352847">
    <w:abstractNumId w:val="10"/>
  </w:num>
  <w:num w:numId="26" w16cid:durableId="342633913">
    <w:abstractNumId w:val="9"/>
  </w:num>
  <w:num w:numId="27" w16cid:durableId="652221019">
    <w:abstractNumId w:val="11"/>
  </w:num>
  <w:num w:numId="28" w16cid:durableId="496502458">
    <w:abstractNumId w:val="23"/>
  </w:num>
  <w:num w:numId="29" w16cid:durableId="1417551606">
    <w:abstractNumId w:val="35"/>
  </w:num>
  <w:num w:numId="30" w16cid:durableId="43139624">
    <w:abstractNumId w:val="26"/>
  </w:num>
  <w:num w:numId="31" w16cid:durableId="436557592">
    <w:abstractNumId w:val="17"/>
  </w:num>
  <w:num w:numId="32" w16cid:durableId="333729433">
    <w:abstractNumId w:val="16"/>
  </w:num>
  <w:num w:numId="33" w16cid:durableId="1203983036">
    <w:abstractNumId w:val="2"/>
  </w:num>
  <w:num w:numId="34" w16cid:durableId="1163207643">
    <w:abstractNumId w:val="15"/>
  </w:num>
  <w:num w:numId="35" w16cid:durableId="1761365128">
    <w:abstractNumId w:val="29"/>
  </w:num>
  <w:num w:numId="36" w16cid:durableId="788007782">
    <w:abstractNumId w:val="3"/>
  </w:num>
  <w:num w:numId="37" w16cid:durableId="2040544014">
    <w:abstractNumId w:val="12"/>
  </w:num>
  <w:num w:numId="38" w16cid:durableId="841550382">
    <w:abstractNumId w:val="13"/>
  </w:num>
  <w:num w:numId="39" w16cid:durableId="216212754">
    <w:abstractNumId w:val="33"/>
  </w:num>
  <w:num w:numId="40" w16cid:durableId="89470498">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1" w16cid:durableId="1264722268">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2" w16cid:durableId="732893031">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4265"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3" w16cid:durableId="1900940703">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4265" w:hanging="4265"/>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4" w16cid:durableId="1303462899">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4265" w:hanging="4265"/>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5" w16cid:durableId="1858734627">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6" w16cid:durableId="1811753598">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47" w16cid:durableId="1008481337">
    <w:abstractNumId w:val="33"/>
    <w:lvlOverride w:ilvl="0">
      <w:lvl w:ilvl="0">
        <w:start w:val="16"/>
        <w:numFmt w:val="decimal"/>
        <w:lvlText w:val="%1."/>
        <w:lvlJc w:val="left"/>
        <w:pPr>
          <w:ind w:left="480" w:hanging="480"/>
        </w:pPr>
        <w:rPr>
          <w:rFonts w:hint="default"/>
        </w:rPr>
      </w:lvl>
    </w:lvlOverride>
    <w:lvlOverride w:ilvl="1">
      <w:lvl w:ilvl="1">
        <w:start w:val="1"/>
        <w:numFmt w:val="decimal"/>
        <w:lvlText w:val="%1.%2."/>
        <w:lvlJc w:val="left"/>
        <w:pPr>
          <w:ind w:left="840" w:hanging="480"/>
        </w:pPr>
        <w:rPr>
          <w:rFonts w:hint="default"/>
        </w:rPr>
      </w:lvl>
    </w:lvlOverride>
    <w:lvlOverride w:ilvl="2">
      <w:lvl w:ilvl="2">
        <w:start w:val="1"/>
        <w:numFmt w:val="decimal"/>
        <w:suff w:val="space"/>
        <w:lvlText w:val="%1.%2.%3."/>
        <w:lvlJc w:val="left"/>
        <w:pPr>
          <w:ind w:left="72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tru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EC2"/>
    <w:rsid w:val="00010FDB"/>
    <w:rsid w:val="00070D7A"/>
    <w:rsid w:val="0008129E"/>
    <w:rsid w:val="0009125E"/>
    <w:rsid w:val="000A7417"/>
    <w:rsid w:val="000F3AF2"/>
    <w:rsid w:val="00106738"/>
    <w:rsid w:val="00106DF4"/>
    <w:rsid w:val="00110483"/>
    <w:rsid w:val="00153B9C"/>
    <w:rsid w:val="00175424"/>
    <w:rsid w:val="00192E7D"/>
    <w:rsid w:val="001B0571"/>
    <w:rsid w:val="001B2A36"/>
    <w:rsid w:val="001D6E7F"/>
    <w:rsid w:val="001E1CC0"/>
    <w:rsid w:val="00200F4C"/>
    <w:rsid w:val="00212559"/>
    <w:rsid w:val="00226AF2"/>
    <w:rsid w:val="00234ADA"/>
    <w:rsid w:val="002429B3"/>
    <w:rsid w:val="0025645C"/>
    <w:rsid w:val="0026528F"/>
    <w:rsid w:val="002758BC"/>
    <w:rsid w:val="002770E3"/>
    <w:rsid w:val="0028196E"/>
    <w:rsid w:val="002B5EE7"/>
    <w:rsid w:val="002D1AE3"/>
    <w:rsid w:val="002E235A"/>
    <w:rsid w:val="002E4CC6"/>
    <w:rsid w:val="002F3D73"/>
    <w:rsid w:val="00335DE6"/>
    <w:rsid w:val="00361484"/>
    <w:rsid w:val="00396E95"/>
    <w:rsid w:val="003B1FA8"/>
    <w:rsid w:val="003C454C"/>
    <w:rsid w:val="003F0771"/>
    <w:rsid w:val="00421863"/>
    <w:rsid w:val="00450A24"/>
    <w:rsid w:val="00450F65"/>
    <w:rsid w:val="004B0861"/>
    <w:rsid w:val="004B616E"/>
    <w:rsid w:val="004D07AE"/>
    <w:rsid w:val="004D55E8"/>
    <w:rsid w:val="004E2101"/>
    <w:rsid w:val="00512858"/>
    <w:rsid w:val="00561EC2"/>
    <w:rsid w:val="00572E56"/>
    <w:rsid w:val="00581BC6"/>
    <w:rsid w:val="005B403D"/>
    <w:rsid w:val="005C56B9"/>
    <w:rsid w:val="00601561"/>
    <w:rsid w:val="0060260E"/>
    <w:rsid w:val="00603DDE"/>
    <w:rsid w:val="00627936"/>
    <w:rsid w:val="00627FE4"/>
    <w:rsid w:val="00631AA2"/>
    <w:rsid w:val="00637614"/>
    <w:rsid w:val="006632DA"/>
    <w:rsid w:val="0068323D"/>
    <w:rsid w:val="006A3051"/>
    <w:rsid w:val="006D0CAD"/>
    <w:rsid w:val="006F31BF"/>
    <w:rsid w:val="0070773B"/>
    <w:rsid w:val="00711BEC"/>
    <w:rsid w:val="007249A1"/>
    <w:rsid w:val="0077403A"/>
    <w:rsid w:val="00791B15"/>
    <w:rsid w:val="007A17DA"/>
    <w:rsid w:val="007A3FA2"/>
    <w:rsid w:val="007A441E"/>
    <w:rsid w:val="007B08C6"/>
    <w:rsid w:val="007C1B03"/>
    <w:rsid w:val="007C640C"/>
    <w:rsid w:val="007D700B"/>
    <w:rsid w:val="007F32FA"/>
    <w:rsid w:val="0081071D"/>
    <w:rsid w:val="008169FD"/>
    <w:rsid w:val="00822907"/>
    <w:rsid w:val="00823A32"/>
    <w:rsid w:val="008431FC"/>
    <w:rsid w:val="00855133"/>
    <w:rsid w:val="00856FBF"/>
    <w:rsid w:val="00864755"/>
    <w:rsid w:val="00881BB3"/>
    <w:rsid w:val="008967F6"/>
    <w:rsid w:val="008B15DC"/>
    <w:rsid w:val="008D6B08"/>
    <w:rsid w:val="008E51AA"/>
    <w:rsid w:val="008E6295"/>
    <w:rsid w:val="008F435B"/>
    <w:rsid w:val="009030FB"/>
    <w:rsid w:val="00903FCC"/>
    <w:rsid w:val="009077E1"/>
    <w:rsid w:val="009128E9"/>
    <w:rsid w:val="009204C9"/>
    <w:rsid w:val="0092113B"/>
    <w:rsid w:val="009234FD"/>
    <w:rsid w:val="00931425"/>
    <w:rsid w:val="00931F90"/>
    <w:rsid w:val="0094018B"/>
    <w:rsid w:val="00942E38"/>
    <w:rsid w:val="009502D4"/>
    <w:rsid w:val="009528C7"/>
    <w:rsid w:val="00963133"/>
    <w:rsid w:val="00977E4F"/>
    <w:rsid w:val="009845A7"/>
    <w:rsid w:val="00984FD3"/>
    <w:rsid w:val="00996A5C"/>
    <w:rsid w:val="009C1012"/>
    <w:rsid w:val="00A234E0"/>
    <w:rsid w:val="00A463F3"/>
    <w:rsid w:val="00A750A6"/>
    <w:rsid w:val="00A90054"/>
    <w:rsid w:val="00AA00E3"/>
    <w:rsid w:val="00AC111F"/>
    <w:rsid w:val="00AC3189"/>
    <w:rsid w:val="00AC74C9"/>
    <w:rsid w:val="00AD17ED"/>
    <w:rsid w:val="00AD7BD3"/>
    <w:rsid w:val="00B13509"/>
    <w:rsid w:val="00B15107"/>
    <w:rsid w:val="00B822D2"/>
    <w:rsid w:val="00B8299D"/>
    <w:rsid w:val="00BC47A8"/>
    <w:rsid w:val="00BD0081"/>
    <w:rsid w:val="00BD55E4"/>
    <w:rsid w:val="00BE70AB"/>
    <w:rsid w:val="00C054BE"/>
    <w:rsid w:val="00C1446B"/>
    <w:rsid w:val="00C22DF5"/>
    <w:rsid w:val="00C52A8B"/>
    <w:rsid w:val="00C67A50"/>
    <w:rsid w:val="00CB35F6"/>
    <w:rsid w:val="00CB478D"/>
    <w:rsid w:val="00CC49FC"/>
    <w:rsid w:val="00CE78A2"/>
    <w:rsid w:val="00CF3394"/>
    <w:rsid w:val="00D46862"/>
    <w:rsid w:val="00D552A0"/>
    <w:rsid w:val="00D64A29"/>
    <w:rsid w:val="00D84D71"/>
    <w:rsid w:val="00DA2003"/>
    <w:rsid w:val="00DA5C2F"/>
    <w:rsid w:val="00DB6854"/>
    <w:rsid w:val="00DD004F"/>
    <w:rsid w:val="00DE6573"/>
    <w:rsid w:val="00E06092"/>
    <w:rsid w:val="00E06E27"/>
    <w:rsid w:val="00E23966"/>
    <w:rsid w:val="00E37FCF"/>
    <w:rsid w:val="00E86C5F"/>
    <w:rsid w:val="00EB0C86"/>
    <w:rsid w:val="00EC6A88"/>
    <w:rsid w:val="00EF0374"/>
    <w:rsid w:val="00F13405"/>
    <w:rsid w:val="00F14D5C"/>
    <w:rsid w:val="00F15E7C"/>
    <w:rsid w:val="00F51055"/>
    <w:rsid w:val="00F56673"/>
    <w:rsid w:val="00F62D40"/>
    <w:rsid w:val="00F70518"/>
    <w:rsid w:val="00FA4E36"/>
    <w:rsid w:val="00FA4EB4"/>
    <w:rsid w:val="00FA553A"/>
    <w:rsid w:val="00FB7235"/>
    <w:rsid w:val="1078A6CA"/>
    <w:rsid w:val="2562C5FE"/>
    <w:rsid w:val="31CEA399"/>
    <w:rsid w:val="3AAE47AE"/>
    <w:rsid w:val="60601B8C"/>
    <w:rsid w:val="73B02C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A0A9E"/>
  <w15:docId w15:val="{A65DF011-1B02-480A-B6E8-954D44A04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hAnsi="Calibri" w:eastAsia="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pPr>
      <w:suppressAutoHyphens/>
      <w:spacing w:after="0"/>
    </w:pPr>
    <w:rPr>
      <w:rFonts w:ascii="Times New Roman" w:hAnsi="Times New Roman" w:eastAsia="Times New Roman"/>
      <w:sz w:val="24"/>
      <w:szCs w:val="24"/>
      <w:lang w:val="en-GB"/>
    </w:rPr>
  </w:style>
  <w:style w:type="paragraph" w:styleId="Antrat1">
    <w:name w:val="heading 1"/>
    <w:basedOn w:val="prastasis"/>
    <w:next w:val="prastasis"/>
    <w:uiPriority w:val="9"/>
    <w:qFormat/>
    <w:pPr>
      <w:keepNext/>
      <w:keepLines/>
      <w:spacing w:before="240"/>
      <w:outlineLvl w:val="0"/>
    </w:pPr>
    <w:rPr>
      <w:rFonts w:ascii="Calibri Light" w:hAnsi="Calibri Light"/>
      <w:color w:val="2F5496"/>
      <w:sz w:val="32"/>
      <w:szCs w:val="32"/>
    </w:rPr>
  </w:style>
  <w:style w:type="paragraph" w:styleId="Antrat2">
    <w:name w:val="heading 2"/>
    <w:basedOn w:val="prastasis"/>
    <w:next w:val="prastasis"/>
    <w:uiPriority w:val="9"/>
    <w:semiHidden/>
    <w:unhideWhenUsed/>
    <w:qFormat/>
    <w:pPr>
      <w:ind w:left="900"/>
      <w:jc w:val="both"/>
      <w:outlineLvl w:val="1"/>
    </w:pPr>
    <w:rPr>
      <w:lang w:val="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CentrBoldm" w:customStyle="1">
    <w:name w:val="CentrBoldm"/>
    <w:basedOn w:val="prastasis"/>
    <w:pPr>
      <w:autoSpaceDE w:val="0"/>
      <w:jc w:val="center"/>
    </w:pPr>
    <w:rPr>
      <w:rFonts w:ascii="TimesLT" w:hAnsi="TimesLT"/>
      <w:b/>
      <w:bCs/>
      <w:sz w:val="20"/>
      <w:szCs w:val="20"/>
      <w:lang w:val="en-US"/>
    </w:rPr>
  </w:style>
  <w:style w:type="character" w:styleId="Antrat2Diagrama" w:customStyle="1">
    <w:name w:val="Antraštė 2 Diagrama"/>
    <w:basedOn w:val="Numatytasispastraiposriftas"/>
    <w:rPr>
      <w:rFonts w:ascii="Times New Roman" w:hAnsi="Times New Roman" w:eastAsia="Times New Roman" w:cs="Times New Roman"/>
      <w:sz w:val="24"/>
      <w:szCs w:val="24"/>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uiPriority w:val="34"/>
    <w:qFormat/>
    <w:pPr>
      <w:ind w:left="720"/>
    </w:pPr>
  </w:style>
  <w:style w:type="character" w:styleId="SraopastraipaDiagrama" w:customStyle="1">
    <w:name w:val="Sąrašo pastraipa Diagrama"/>
    <w:aliases w:val="Numbering Diagrama,ERP-List Paragraph Diagrama,List Paragraph11 Diagrama,Bullet EY Diagrama,List Paragraph2 Diagrama,List Paragraph Red Diagrama,List Paragraph1 Diagrama,Sąrašo pastraipa1 Diagrama,List Paragraph12 Diagrama"/>
    <w:uiPriority w:val="34"/>
    <w:qFormat/>
    <w:rPr>
      <w:rFonts w:ascii="Times New Roman" w:hAnsi="Times New Roman" w:eastAsia="Times New Roman" w:cs="Times New Roman"/>
      <w:sz w:val="24"/>
      <w:szCs w:val="24"/>
      <w:lang w:val="en-GB"/>
    </w:rPr>
  </w:style>
  <w:style w:type="paragraph" w:styleId="BodyText2" w:customStyle="1">
    <w:name w:val="Body Text2"/>
    <w:pPr>
      <w:suppressAutoHyphens/>
      <w:autoSpaceDE w:val="0"/>
      <w:spacing w:after="0"/>
      <w:ind w:firstLine="312"/>
      <w:jc w:val="both"/>
    </w:pPr>
    <w:rPr>
      <w:rFonts w:ascii="TimesLT" w:hAnsi="TimesLT" w:eastAsia="Times New Roman"/>
      <w:sz w:val="20"/>
      <w:szCs w:val="20"/>
      <w:lang w:val="en-US"/>
    </w:rPr>
  </w:style>
  <w:style w:type="paragraph" w:styleId="Statja" w:customStyle="1">
    <w:name w:val="Statja"/>
    <w:basedOn w:val="prastasis"/>
    <w:pPr>
      <w:tabs>
        <w:tab w:val="left" w:pos="1304"/>
        <w:tab w:val="left" w:pos="1457"/>
        <w:tab w:val="left" w:pos="1604"/>
        <w:tab w:val="left" w:pos="1757"/>
        <w:tab w:val="left" w:pos="1860"/>
        <w:tab w:val="left" w:pos="1984"/>
        <w:tab w:val="left" w:pos="2098"/>
        <w:tab w:val="left" w:pos="2211"/>
      </w:tabs>
      <w:autoSpaceDE w:val="0"/>
      <w:spacing w:before="113"/>
      <w:ind w:left="312"/>
      <w:textAlignment w:val="auto"/>
    </w:pPr>
    <w:rPr>
      <w:rFonts w:ascii="TimesLT" w:hAnsi="TimesLT"/>
      <w:b/>
      <w:bCs/>
      <w:sz w:val="20"/>
      <w:szCs w:val="20"/>
      <w:lang w:val="en-US"/>
    </w:rPr>
  </w:style>
  <w:style w:type="paragraph" w:styleId="Sraas2">
    <w:name w:val="List 2"/>
    <w:basedOn w:val="prastasis"/>
    <w:pPr>
      <w:ind w:left="566" w:hanging="283"/>
      <w:textAlignment w:val="auto"/>
    </w:pPr>
  </w:style>
  <w:style w:type="character" w:styleId="Hipersaitas">
    <w:name w:val="Hyperlink"/>
    <w:basedOn w:val="Numatytasispastraiposriftas"/>
    <w:rPr>
      <w:color w:val="0000FF"/>
      <w:u w:val="single"/>
    </w:rPr>
  </w:style>
  <w:style w:type="character" w:styleId="Antrat3Diagrama" w:customStyle="1">
    <w:name w:val="Antraštė 3 Diagrama"/>
    <w:basedOn w:val="Numatytasispastraiposriftas"/>
    <w:rPr>
      <w:rFonts w:ascii="Cambria" w:hAnsi="Cambria" w:eastAsia="Times New Roman" w:cs="Times New Roman"/>
      <w:b/>
      <w:bCs/>
      <w:sz w:val="26"/>
      <w:szCs w:val="26"/>
      <w:lang w:val="en-GB"/>
    </w:rPr>
  </w:style>
  <w:style w:type="paragraph" w:styleId="Pavadinimas">
    <w:name w:val="Title"/>
    <w:basedOn w:val="prastasis"/>
    <w:next w:val="prastasis"/>
    <w:uiPriority w:val="10"/>
    <w:qFormat/>
    <w:pPr>
      <w:spacing w:before="240" w:after="60"/>
      <w:textAlignment w:val="auto"/>
      <w:outlineLvl w:val="0"/>
    </w:pPr>
    <w:rPr>
      <w:b/>
      <w:bCs/>
      <w:kern w:val="3"/>
      <w:szCs w:val="32"/>
    </w:rPr>
  </w:style>
  <w:style w:type="character" w:styleId="PavadinimasDiagrama" w:customStyle="1">
    <w:name w:val="Pavadinimas Diagrama"/>
    <w:basedOn w:val="Numatytasispastraiposriftas"/>
    <w:rPr>
      <w:rFonts w:ascii="Times New Roman" w:hAnsi="Times New Roman" w:eastAsia="Times New Roman"/>
      <w:b/>
      <w:bCs/>
      <w:kern w:val="3"/>
      <w:sz w:val="24"/>
      <w:szCs w:val="32"/>
      <w:lang w:val="en-GB"/>
    </w:rPr>
  </w:style>
  <w:style w:type="paragraph" w:styleId="Debesliotekstas">
    <w:name w:val="Balloon Text"/>
    <w:basedOn w:val="prastasis"/>
    <w:rPr>
      <w:rFonts w:ascii="Segoe UI" w:hAnsi="Segoe UI" w:cs="Segoe UI"/>
      <w:sz w:val="18"/>
      <w:szCs w:val="18"/>
    </w:rPr>
  </w:style>
  <w:style w:type="character" w:styleId="DebesliotekstasDiagrama" w:customStyle="1">
    <w:name w:val="Debesėlio tekstas Diagrama"/>
    <w:basedOn w:val="Numatytasispastraiposriftas"/>
    <w:rPr>
      <w:rFonts w:ascii="Segoe UI" w:hAnsi="Segoe UI" w:eastAsia="Times New Roman" w:cs="Segoe UI"/>
      <w:sz w:val="18"/>
      <w:szCs w:val="18"/>
      <w:lang w:val="en-GB"/>
    </w:rPr>
  </w:style>
  <w:style w:type="paragraph" w:styleId="BodyText3" w:customStyle="1">
    <w:name w:val="Body Text3"/>
    <w:pPr>
      <w:suppressAutoHyphens/>
      <w:autoSpaceDE w:val="0"/>
      <w:spacing w:after="0"/>
      <w:ind w:firstLine="312"/>
      <w:jc w:val="both"/>
      <w:textAlignment w:val="auto"/>
    </w:pPr>
    <w:rPr>
      <w:rFonts w:ascii="TimesLT" w:hAnsi="TimesLT" w:eastAsia="Times New Roman"/>
      <w:sz w:val="20"/>
      <w:szCs w:val="20"/>
      <w:lang w:val="en-US"/>
    </w:rPr>
  </w:style>
  <w:style w:type="paragraph" w:styleId="Antrats">
    <w:name w:val="header"/>
    <w:basedOn w:val="prastasis"/>
    <w:pPr>
      <w:tabs>
        <w:tab w:val="center" w:pos="4153"/>
        <w:tab w:val="right" w:pos="8306"/>
      </w:tabs>
      <w:jc w:val="both"/>
      <w:textAlignment w:val="auto"/>
    </w:pPr>
    <w:rPr>
      <w:szCs w:val="20"/>
      <w:lang w:val="lt-LT"/>
    </w:rPr>
  </w:style>
  <w:style w:type="character" w:styleId="AntratsDiagrama" w:customStyle="1">
    <w:name w:val="Antraštės Diagrama"/>
    <w:basedOn w:val="Numatytasispastraiposriftas"/>
    <w:rPr>
      <w:rFonts w:ascii="Times New Roman" w:hAnsi="Times New Roman" w:eastAsia="Times New Roman"/>
      <w:sz w:val="24"/>
      <w:szCs w:val="20"/>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styleId="KomentarotekstasDiagrama" w:customStyle="1">
    <w:name w:val="Komentaro tekstas Diagrama"/>
    <w:basedOn w:val="Numatytasispastraiposriftas"/>
    <w:rPr>
      <w:rFonts w:ascii="Times New Roman" w:hAnsi="Times New Roman" w:eastAsia="Times New Roman"/>
      <w:sz w:val="20"/>
      <w:szCs w:val="20"/>
      <w:lang w:val="en-GB"/>
    </w:rPr>
  </w:style>
  <w:style w:type="paragraph" w:styleId="Komentarotema">
    <w:name w:val="annotation subject"/>
    <w:basedOn w:val="Komentarotekstas"/>
    <w:next w:val="Komentarotekstas"/>
    <w:rPr>
      <w:b/>
      <w:bCs/>
    </w:rPr>
  </w:style>
  <w:style w:type="character" w:styleId="KomentarotemaDiagrama" w:customStyle="1">
    <w:name w:val="Komentaro tema Diagrama"/>
    <w:basedOn w:val="KomentarotekstasDiagrama"/>
    <w:rPr>
      <w:rFonts w:ascii="Times New Roman" w:hAnsi="Times New Roman" w:eastAsia="Times New Roman"/>
      <w:b/>
      <w:bCs/>
      <w:sz w:val="20"/>
      <w:szCs w:val="20"/>
      <w:lang w:val="en-GB"/>
    </w:rPr>
  </w:style>
  <w:style w:type="paragraph" w:styleId="Porat">
    <w:name w:val="footer"/>
    <w:basedOn w:val="prastasis"/>
    <w:pPr>
      <w:tabs>
        <w:tab w:val="center" w:pos="4819"/>
        <w:tab w:val="right" w:pos="9638"/>
      </w:tabs>
    </w:pPr>
  </w:style>
  <w:style w:type="character" w:styleId="PoratDiagrama" w:customStyle="1">
    <w:name w:val="Poraštė Diagrama"/>
    <w:basedOn w:val="Numatytasispastraiposriftas"/>
    <w:rPr>
      <w:rFonts w:ascii="Times New Roman" w:hAnsi="Times New Roman" w:eastAsia="Times New Roman"/>
      <w:sz w:val="24"/>
      <w:szCs w:val="24"/>
      <w:lang w:val="en-GB"/>
    </w:rPr>
  </w:style>
  <w:style w:type="paragraph" w:styleId="Body2" w:customStyle="1">
    <w:name w:val="Body 2"/>
    <w:pPr>
      <w:pBdr>
        <w:top w:val="single" w:color="FFFFFF" w:sz="2" w:space="31" w:shadow="1"/>
        <w:left w:val="single" w:color="FFFFFF" w:sz="2" w:space="31" w:shadow="1"/>
        <w:bottom w:val="single" w:color="FFFFFF" w:sz="2" w:space="31" w:shadow="1"/>
        <w:right w:val="single" w:color="FFFFFF" w:sz="2" w:space="31" w:shadow="1"/>
      </w:pBdr>
      <w:suppressAutoHyphens/>
      <w:spacing w:after="40"/>
      <w:jc w:val="both"/>
      <w:textAlignment w:val="auto"/>
    </w:pPr>
    <w:rPr>
      <w:rFonts w:ascii="Times New Roman" w:hAnsi="Times New Roman" w:eastAsia="Times New Roman"/>
      <w:color w:val="000000"/>
      <w:lang w:eastAsia="lt-LT"/>
    </w:rPr>
  </w:style>
  <w:style w:type="character" w:styleId="Antrat1Diagrama" w:customStyle="1">
    <w:name w:val="Antraštė 1 Diagrama"/>
    <w:basedOn w:val="Numatytasispastraiposriftas"/>
    <w:rPr>
      <w:rFonts w:ascii="Calibri Light" w:hAnsi="Calibri Light" w:eastAsia="Times New Roman" w:cs="Times New Roman"/>
      <w:color w:val="2F5496"/>
      <w:sz w:val="32"/>
      <w:szCs w:val="32"/>
      <w:lang w:val="en-GB"/>
    </w:rPr>
  </w:style>
  <w:style w:type="paragraph" w:styleId="Pataisymai">
    <w:name w:val="Revision"/>
    <w:hidden/>
    <w:uiPriority w:val="99"/>
    <w:semiHidden/>
    <w:rsid w:val="00D552A0"/>
    <w:pPr>
      <w:autoSpaceDN/>
      <w:spacing w:after="0"/>
      <w:textAlignment w:val="auto"/>
    </w:pPr>
    <w:rPr>
      <w:rFonts w:ascii="Times New Roman" w:hAnsi="Times New Roman" w:eastAsia="Times New Roman"/>
      <w:sz w:val="24"/>
      <w:szCs w:val="24"/>
      <w:lang w:val="en-GB"/>
    </w:rPr>
  </w:style>
  <w:style w:type="character" w:styleId="Neapdorotaspaminjimas1" w:customStyle="1">
    <w:name w:val="Neapdorotas paminėjimas1"/>
    <w:basedOn w:val="Numatytasispastraiposriftas"/>
    <w:uiPriority w:val="99"/>
    <w:semiHidden/>
    <w:unhideWhenUsed/>
    <w:rsid w:val="00912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osp.stat.gov.lt/"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83E5F4-B3D6-4B36-BDA0-448692E1B294}">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CFECBE13-CA1C-4D00-925F-AC84EE5CAD9E}">
  <ds:schemaRefs>
    <ds:schemaRef ds:uri="http://schemas.openxmlformats.org/officeDocument/2006/bibliography"/>
  </ds:schemaRefs>
</ds:datastoreItem>
</file>

<file path=customXml/itemProps3.xml><?xml version="1.0" encoding="utf-8"?>
<ds:datastoreItem xmlns:ds="http://schemas.openxmlformats.org/officeDocument/2006/customXml" ds:itemID="{6165DB0A-A077-47B8-9683-F7327B6E2AF6}">
  <ds:schemaRefs>
    <ds:schemaRef ds:uri="http://schemas.microsoft.com/sharepoint/v3/contenttype/forms"/>
  </ds:schemaRefs>
</ds:datastoreItem>
</file>

<file path=customXml/itemProps4.xml><?xml version="1.0" encoding="utf-8"?>
<ds:datastoreItem xmlns:ds="http://schemas.openxmlformats.org/officeDocument/2006/customXml" ds:itemID="{ABCB07FE-AE7F-4875-9EAE-F10D71ADEE3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Janina Škoda</dc:creator>
  <dc:description/>
  <lastModifiedBy>Greta Jatulionytė</lastModifiedBy>
  <revision>19</revision>
  <lastPrinted>2023-03-01T12:38:00.0000000Z</lastPrinted>
  <dcterms:created xsi:type="dcterms:W3CDTF">2023-11-06T08:12:00.0000000Z</dcterms:created>
  <dcterms:modified xsi:type="dcterms:W3CDTF">2024-12-13T08:40:13.4750246Z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